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spacing w:after="200" w:lineRule="auto" w:line="276"/>
        <w:jc w:val="center"/>
        <w:rPr/>
      </w:pPr>
      <w:bookmarkStart w:id="0" w:name="_GoBack"/>
      <w:bookmarkEnd w:id="0"/>
      <w:r>
        <w:rPr>
          <w:rFonts w:ascii="Times New Roman" w:cs="Times New Roman" w:eastAsia="SimSun" w:hAnsi="Times New Roman" w:hint="default"/>
          <w:b/>
          <w:bCs/>
          <w:i w:val="false"/>
          <w:iCs w:val="false"/>
          <w:color w:val="365f91"/>
          <w:sz w:val="48"/>
          <w:szCs w:val="48"/>
          <w:highlight w:val="none"/>
          <w:vertAlign w:val="baseline"/>
          <w:em w:val="none"/>
          <w:lang w:val="en-US" w:bidi="ar-SA" w:eastAsia="en-US"/>
        </w:rPr>
        <w:t>LESSON</w:t>
      </w:r>
      <w:r>
        <w:rPr>
          <w:rFonts w:ascii="Times New Roman" w:cs="Times New Roman" w:eastAsia="SimSun" w:hAnsi="Times New Roman" w:hint="default"/>
          <w:b/>
          <w:bCs/>
          <w:i w:val="false"/>
          <w:iCs w:val="false"/>
          <w:color w:val="365f91"/>
          <w:sz w:val="48"/>
          <w:szCs w:val="48"/>
          <w:highlight w:val="none"/>
          <w:vertAlign w:val="baseline"/>
          <w:em w:val="none"/>
          <w:lang w:val="en-US" w:bidi="ar-SA" w:eastAsia="en-US"/>
        </w:rPr>
        <w:t xml:space="preserve"> </w:t>
      </w:r>
      <w:r>
        <w:rPr>
          <w:rFonts w:ascii="Times New Roman" w:cs="Times New Roman" w:eastAsia="SimSun" w:hAnsi="Times New Roman" w:hint="default"/>
          <w:b/>
          <w:bCs/>
          <w:i w:val="false"/>
          <w:iCs w:val="false"/>
          <w:color w:val="365f91"/>
          <w:sz w:val="48"/>
          <w:szCs w:val="48"/>
          <w:highlight w:val="none"/>
          <w:vertAlign w:val="baseline"/>
          <w:em w:val="none"/>
          <w:lang w:val="en-US" w:bidi="ar-SA" w:eastAsia="en-US"/>
        </w:rPr>
        <w:t>PLAN</w:t>
      </w:r>
      <w:r>
        <w:rPr>
          <w:rFonts w:ascii="Times New Roman" w:cs="Times New Roman" w:eastAsia="SimSun" w:hAnsi="Times New Roman" w:hint="default"/>
          <w:b/>
          <w:bCs/>
          <w:i w:val="false"/>
          <w:iCs w:val="false"/>
          <w:color w:val="365f91"/>
          <w:sz w:val="48"/>
          <w:szCs w:val="48"/>
          <w:highlight w:val="none"/>
          <w:vertAlign w:val="baseline"/>
          <w:em w:val="none"/>
          <w:lang w:val="en-US" w:bidi="ar-SA" w:eastAsia="en-US"/>
        </w:rPr>
        <w:t xml:space="preserve"> </w:t>
      </w:r>
    </w:p>
    <w:p>
      <w:pPr>
        <w:spacing w:after="200" w:lineRule="auto" w:line="276"/>
        <w:jc w:val="center"/>
        <w:rPr/>
      </w:pPr>
      <w:r>
        <w:rPr>
          <w:rFonts w:ascii="Times New Roman" w:cs="Times New Roman" w:eastAsia="SimSun" w:hAnsi="Times New Roman" w:hint="default"/>
          <w:b/>
          <w:bCs/>
          <w:i w:val="false"/>
          <w:iCs w:val="false"/>
          <w:color w:val="365f91"/>
          <w:sz w:val="48"/>
          <w:szCs w:val="48"/>
          <w:highlight w:val="none"/>
          <w:vertAlign w:val="baseline"/>
          <w:em w:val="none"/>
          <w:lang w:val="en-US" w:bidi="ar-SA" w:eastAsia="en-US"/>
        </w:rPr>
        <w:t>OF</w:t>
      </w:r>
    </w:p>
    <w:p>
      <w:pPr>
        <w:spacing w:after="200" w:lineRule="auto" w:line="276"/>
        <w:jc w:val="center"/>
        <w:rPr/>
      </w:pPr>
      <w:r>
        <w:rPr>
          <w:rFonts w:ascii="Times New Roman" w:cs="Times New Roman" w:eastAsia="SimSun" w:hAnsi="Times New Roman" w:hint="default"/>
          <w:b/>
          <w:bCs/>
          <w:i w:val="false"/>
          <w:iCs w:val="false"/>
          <w:color w:val="365f91"/>
          <w:sz w:val="48"/>
          <w:szCs w:val="48"/>
          <w:highlight w:val="none"/>
          <w:vertAlign w:val="baseline"/>
          <w:em w:val="none"/>
          <w:lang w:val="en-US" w:bidi="ar-SA" w:eastAsia="en-US"/>
        </w:rPr>
        <w:t>HISTORY</w:t>
      </w:r>
    </w:p>
    <w:p>
      <w:pPr>
        <w:spacing w:after="200" w:lineRule="auto" w:line="276"/>
        <w:jc w:val="center"/>
        <w:rPr/>
      </w:pPr>
      <w:r>
        <w:rPr>
          <w:rFonts w:ascii="Times New Roman" w:cs="Times New Roman" w:eastAsia="SimSun" w:hAnsi="Times New Roman" w:hint="default"/>
          <w:b/>
          <w:bCs/>
          <w:i w:val="false"/>
          <w:iCs w:val="false"/>
          <w:color w:val="365f91"/>
          <w:sz w:val="48"/>
          <w:szCs w:val="48"/>
          <w:highlight w:val="none"/>
          <w:vertAlign w:val="baseline"/>
          <w:em w:val="none"/>
          <w:lang w:val="en-US" w:bidi="ar-SA" w:eastAsia="en-US"/>
        </w:rPr>
        <w:t xml:space="preserve">  </w:t>
      </w:r>
      <w:r>
        <w:rPr>
          <w:rFonts w:ascii="Times New Roman" w:cs="Times New Roman" w:eastAsia="SimSun" w:hAnsi="Times New Roman" w:hint="default"/>
          <w:b/>
          <w:bCs/>
          <w:i w:val="false"/>
          <w:iCs w:val="false"/>
          <w:color w:val="365f91"/>
          <w:sz w:val="48"/>
          <w:szCs w:val="48"/>
          <w:highlight w:val="none"/>
          <w:vertAlign w:val="baseline"/>
          <w:em w:val="none"/>
          <w:lang w:val="en-US" w:bidi="ar-SA" w:eastAsia="en-US"/>
        </w:rPr>
        <w:t>DEPT.</w:t>
      </w:r>
    </w:p>
    <w:p>
      <w:pPr>
        <w:spacing w:after="200" w:lineRule="auto" w:line="276"/>
        <w:jc w:val="center"/>
        <w:rPr/>
      </w:pPr>
      <w:r>
        <w:rPr>
          <w:rFonts w:ascii="Times New Roman" w:cs="Times New Roman" w:eastAsia="SimSun" w:hAnsi="Times New Roman" w:hint="default"/>
          <w:b/>
          <w:bCs/>
          <w:i w:val="false"/>
          <w:iCs w:val="false"/>
          <w:color w:val="365f91"/>
          <w:sz w:val="36"/>
          <w:szCs w:val="36"/>
          <w:highlight w:val="none"/>
          <w:vertAlign w:val="baseline"/>
          <w:em w:val="none"/>
          <w:lang w:val="en-US" w:bidi="ar-SA" w:eastAsia="en-US"/>
        </w:rPr>
        <w:t>UG</w:t>
      </w:r>
      <w:r>
        <w:rPr>
          <w:rFonts w:ascii="Times New Roman" w:cs="Times New Roman" w:eastAsia="SimSun" w:hAnsi="Times New Roman" w:hint="default"/>
          <w:b/>
          <w:bCs/>
          <w:i w:val="false"/>
          <w:iCs w:val="false"/>
          <w:color w:val="365f91"/>
          <w:sz w:val="36"/>
          <w:szCs w:val="36"/>
          <w:highlight w:val="none"/>
          <w:vertAlign w:val="baseline"/>
          <w:em w:val="none"/>
          <w:lang w:val="en-US" w:bidi="ar-SA" w:eastAsia="en-US"/>
        </w:rPr>
        <w:t xml:space="preserve"> </w:t>
      </w:r>
      <w:r>
        <w:rPr>
          <w:rFonts w:ascii="Times New Roman" w:cs="Times New Roman" w:eastAsia="SimSun" w:hAnsi="Times New Roman" w:hint="default"/>
          <w:b/>
          <w:bCs/>
          <w:i w:val="false"/>
          <w:iCs w:val="false"/>
          <w:color w:val="365f91"/>
          <w:sz w:val="36"/>
          <w:szCs w:val="36"/>
          <w:highlight w:val="none"/>
          <w:vertAlign w:val="baseline"/>
          <w:em w:val="none"/>
          <w:lang w:val="en-US" w:bidi="ar-SA" w:eastAsia="en-US"/>
        </w:rPr>
        <w:t>Courses</w:t>
      </w:r>
    </w:p>
    <w:p>
      <w:pPr>
        <w:spacing w:after="200" w:lineRule="auto" w:line="276"/>
        <w:jc w:val="center"/>
        <w:rPr/>
      </w:pPr>
      <w:r>
        <w:rPr>
          <w:rFonts w:ascii="Times New Roman" w:cs="Times New Roman" w:eastAsia="SimSun" w:hAnsi="Times New Roman" w:hint="default"/>
          <w:b/>
          <w:bCs/>
          <w:i w:val="false"/>
          <w:iCs w:val="false"/>
          <w:color w:val="365f91"/>
          <w:sz w:val="36"/>
          <w:szCs w:val="36"/>
          <w:highlight w:val="none"/>
          <w:u w:val="single" w:color="auto"/>
          <w:vertAlign w:val="baseline"/>
          <w:em w:val="none"/>
          <w:lang w:val="en-US" w:bidi="ar-SA" w:eastAsia="en-US"/>
        </w:rPr>
        <w:t>Even Semester</w:t>
      </w:r>
    </w:p>
    <w:p>
      <w:pPr>
        <w:spacing w:after="200" w:lineRule="auto" w:line="276"/>
        <w:jc w:val="center"/>
        <w:rPr/>
      </w:pPr>
    </w:p>
    <w:p>
      <w:pPr>
        <w:spacing w:after="200" w:lineRule="auto" w:line="276"/>
        <w:jc w:val="center"/>
        <w:rPr/>
      </w:pPr>
    </w:p>
    <w:p>
      <w:pPr>
        <w:spacing w:after="200" w:lineRule="auto" w:line="276"/>
        <w:jc w:val="center"/>
        <w:rPr/>
      </w:pPr>
      <w:r>
        <w:rPr>
          <w:rFonts w:ascii="Calibri" w:cs="Mangal" w:eastAsia="SimSun" w:hAnsi="Calibri"/>
          <w:b w:val="false"/>
          <w:bCs w:val="false"/>
          <w:i w:val="false"/>
          <w:iCs w:val="false"/>
          <w:color w:val="auto"/>
          <w:sz w:val="22"/>
          <w:szCs w:val="20"/>
          <w:highlight w:val="none"/>
          <w:vertAlign w:val="baseline"/>
          <w:em w:val="none"/>
          <w:lang w:val="en-US" w:bidi="ar-SA" w:eastAsia="en-US"/>
        </w:rPr>
        <w:drawing>
          <wp:inline distL="0" distT="0" distB="0" distR="0">
            <wp:extent cx="2638425" cy="1952625"/>
            <wp:effectExtent l="0" t="0" r="0" b="0"/>
            <wp:docPr id="1026" name="Image1" descr="No photo description available.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"/>
                    <pic:cNvPicPr/>
                  </pic:nvPicPr>
                  <pic:blipFill>
                    <a:blip r:embed="rId2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2638425" cy="1952625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200" w:lineRule="auto" w:line="276"/>
        <w:jc w:val="center"/>
        <w:rPr/>
      </w:pPr>
    </w:p>
    <w:p>
      <w:pPr>
        <w:spacing w:after="200" w:lineRule="auto" w:line="276"/>
        <w:jc w:val="center"/>
        <w:rPr/>
      </w:pPr>
      <w:r>
        <w:rPr>
          <w:rFonts w:ascii="Times New Roman" w:cs="Times New Roman" w:eastAsia="SimSun" w:hAnsi="Times New Roman" w:hint="default"/>
          <w:b/>
          <w:bCs/>
          <w:i w:val="false"/>
          <w:iCs w:val="false"/>
          <w:color w:val="365f91"/>
          <w:sz w:val="40"/>
          <w:szCs w:val="40"/>
          <w:highlight w:val="none"/>
          <w:vertAlign w:val="baseline"/>
          <w:em w:val="none"/>
          <w:lang w:val="en-US" w:bidi="ar-SA" w:eastAsia="en-US"/>
        </w:rPr>
        <w:t>2023-24</w:t>
      </w:r>
    </w:p>
    <w:p>
      <w:pPr>
        <w:spacing w:after="200" w:lineRule="auto" w:line="276"/>
        <w:jc w:val="left"/>
        <w:rPr/>
      </w:pPr>
    </w:p>
    <w:bookmarkStart w:id="1" w:name="_Hlk128356107"/>
    <w:p>
      <w:pPr>
        <w:pStyle w:val="style0"/>
        <w:rPr/>
      </w:pPr>
      <w:r>
        <w:rPr>
          <w:rFonts w:ascii="Times New Roman" w:cs="Times New Roman" w:eastAsia="SimSun" w:hAnsi="Times New Roman" w:hint="default"/>
          <w:b/>
          <w:bCs/>
          <w:i w:val="false"/>
          <w:iCs w:val="false"/>
          <w:color w:val="c00000"/>
          <w:sz w:val="36"/>
          <w:szCs w:val="36"/>
          <w:highlight w:val="none"/>
          <w:vertAlign w:val="baseline"/>
          <w:em w:val="none"/>
          <w:lang w:val="en-US" w:bidi="ar-SA" w:eastAsia="en-US"/>
        </w:rPr>
        <w:t>INDIRA</w:t>
      </w:r>
      <w:bookmarkEnd w:id="1"/>
      <w:r>
        <w:rPr>
          <w:rFonts w:ascii="Times New Roman" w:cs="Times New Roman" w:eastAsia="SimSun" w:hAnsi="Times New Roman" w:hint="default"/>
          <w:b/>
          <w:bCs/>
          <w:i w:val="false"/>
          <w:iCs w:val="false"/>
          <w:color w:val="c00000"/>
          <w:sz w:val="36"/>
          <w:szCs w:val="36"/>
          <w:highlight w:val="none"/>
          <w:vertAlign w:val="baseline"/>
          <w:em w:val="none"/>
          <w:lang w:val="en-US" w:bidi="ar-SA" w:eastAsia="en-US"/>
        </w:rPr>
        <w:t xml:space="preserve"> </w:t>
      </w:r>
      <w:r>
        <w:rPr>
          <w:rFonts w:ascii="Times New Roman" w:cs="Times New Roman" w:eastAsia="SimSun" w:hAnsi="Times New Roman" w:hint="default"/>
          <w:b/>
          <w:bCs/>
          <w:i w:val="false"/>
          <w:iCs w:val="false"/>
          <w:color w:val="c00000"/>
          <w:sz w:val="36"/>
          <w:szCs w:val="36"/>
          <w:highlight w:val="none"/>
          <w:vertAlign w:val="baseline"/>
          <w:em w:val="none"/>
          <w:lang w:val="en-US" w:bidi="ar-SA" w:eastAsia="en-US"/>
        </w:rPr>
        <w:t>GANDHI</w:t>
      </w:r>
      <w:r>
        <w:rPr>
          <w:rFonts w:ascii="Times New Roman" w:cs="Times New Roman" w:eastAsia="SimSun" w:hAnsi="Times New Roman" w:hint="default"/>
          <w:b/>
          <w:bCs/>
          <w:i w:val="false"/>
          <w:iCs w:val="false"/>
          <w:color w:val="c00000"/>
          <w:sz w:val="36"/>
          <w:szCs w:val="36"/>
          <w:highlight w:val="none"/>
          <w:vertAlign w:val="baseline"/>
          <w:em w:val="none"/>
          <w:lang w:val="en-US" w:bidi="ar-SA" w:eastAsia="en-US"/>
        </w:rPr>
        <w:t xml:space="preserve"> </w:t>
      </w:r>
      <w:r>
        <w:rPr>
          <w:rFonts w:ascii="Times New Roman" w:cs="Times New Roman" w:eastAsia="SimSun" w:hAnsi="Times New Roman" w:hint="default"/>
          <w:b/>
          <w:bCs/>
          <w:i w:val="false"/>
          <w:iCs w:val="false"/>
          <w:color w:val="c00000"/>
          <w:sz w:val="36"/>
          <w:szCs w:val="36"/>
          <w:highlight w:val="none"/>
          <w:vertAlign w:val="baseline"/>
          <w:em w:val="none"/>
          <w:lang w:val="en-US" w:bidi="ar-SA" w:eastAsia="en-US"/>
        </w:rPr>
        <w:t>(PG)</w:t>
      </w:r>
      <w:r>
        <w:rPr>
          <w:rFonts w:ascii="Times New Roman" w:cs="Times New Roman" w:eastAsia="SimSun" w:hAnsi="Times New Roman" w:hint="default"/>
          <w:b/>
          <w:bCs/>
          <w:i w:val="false"/>
          <w:iCs w:val="false"/>
          <w:color w:val="c00000"/>
          <w:sz w:val="36"/>
          <w:szCs w:val="36"/>
          <w:highlight w:val="none"/>
          <w:vertAlign w:val="baseline"/>
          <w:em w:val="none"/>
          <w:lang w:val="en-US" w:bidi="ar-SA" w:eastAsia="en-US"/>
        </w:rPr>
        <w:t xml:space="preserve"> </w:t>
      </w:r>
      <w:r>
        <w:rPr>
          <w:rFonts w:ascii="Times New Roman" w:cs="Times New Roman" w:eastAsia="SimSun" w:hAnsi="Times New Roman" w:hint="default"/>
          <w:b/>
          <w:bCs/>
          <w:i w:val="false"/>
          <w:iCs w:val="false"/>
          <w:color w:val="c00000"/>
          <w:sz w:val="36"/>
          <w:szCs w:val="36"/>
          <w:highlight w:val="none"/>
          <w:vertAlign w:val="baseline"/>
          <w:em w:val="none"/>
          <w:lang w:val="en-US" w:bidi="ar-SA" w:eastAsia="en-US"/>
        </w:rPr>
        <w:t>MAHILA</w:t>
      </w:r>
      <w:r>
        <w:rPr>
          <w:rFonts w:ascii="Times New Roman" w:cs="Times New Roman" w:eastAsia="SimSun" w:hAnsi="Times New Roman" w:hint="default"/>
          <w:b/>
          <w:bCs/>
          <w:i w:val="false"/>
          <w:iCs w:val="false"/>
          <w:color w:val="c00000"/>
          <w:sz w:val="36"/>
          <w:szCs w:val="36"/>
          <w:highlight w:val="none"/>
          <w:vertAlign w:val="baseline"/>
          <w:em w:val="none"/>
          <w:lang w:val="en-US" w:bidi="ar-SA" w:eastAsia="en-US"/>
        </w:rPr>
        <w:t xml:space="preserve"> </w:t>
      </w:r>
      <w:r>
        <w:rPr>
          <w:rFonts w:ascii="Times New Roman" w:cs="Times New Roman" w:eastAsia="SimSun" w:hAnsi="Times New Roman" w:hint="default"/>
          <w:b/>
          <w:bCs/>
          <w:i w:val="false"/>
          <w:iCs w:val="false"/>
          <w:color w:val="c00000"/>
          <w:sz w:val="36"/>
          <w:szCs w:val="36"/>
          <w:highlight w:val="none"/>
          <w:vertAlign w:val="baseline"/>
          <w:em w:val="none"/>
          <w:lang w:val="en-US" w:bidi="ar-SA" w:eastAsia="en-US"/>
        </w:rPr>
        <w:t>MAHAVIDYALAYA</w:t>
      </w:r>
    </w:p>
    <w:p>
      <w:pPr>
        <w:pStyle w:val="style0"/>
        <w:rPr/>
      </w:pPr>
    </w:p>
    <w:p>
      <w:pPr>
        <w:pStyle w:val="style0"/>
        <w:rPr/>
      </w:pPr>
    </w:p>
    <w:p>
      <w:pPr>
        <w:spacing w:after="160" w:lineRule="auto" w:line="251"/>
        <w:jc w:val="center"/>
        <w:rPr/>
      </w:pPr>
      <w:r>
        <w:rPr>
          <w:rFonts w:ascii="Times New Roman" w:cs="SimSun" w:eastAsia="Calibri" w:hAnsi="Times New Roman" w:hint="default"/>
          <w:b/>
          <w:bCs/>
          <w:i w:val="false"/>
          <w:iCs w:val="false"/>
          <w:color w:val="auto"/>
          <w:kern w:val="2"/>
          <w:sz w:val="36"/>
          <w:szCs w:val="36"/>
          <w:highlight w:val="none"/>
          <w:vertAlign w:val="baseline"/>
          <w:em w:val="none"/>
          <w:lang w:val="en-IN" w:eastAsia="en-US"/>
        </w:rPr>
        <w:t>INDIRA</w:t>
      </w:r>
      <w:r>
        <w:rPr>
          <w:rFonts w:ascii="Times New Roman" w:cs="SimSun" w:eastAsia="Calibri" w:hAnsi="Times New Roman" w:hint="default"/>
          <w:b/>
          <w:bCs/>
          <w:i w:val="false"/>
          <w:iCs w:val="false"/>
          <w:color w:val="auto"/>
          <w:kern w:val="2"/>
          <w:sz w:val="36"/>
          <w:szCs w:val="36"/>
          <w:highlight w:val="none"/>
          <w:vertAlign w:val="baseline"/>
          <w:em w:val="none"/>
          <w:lang w:val="en-IN" w:eastAsia="en-US"/>
        </w:rPr>
        <w:t xml:space="preserve"> </w:t>
      </w:r>
      <w:r>
        <w:rPr>
          <w:rFonts w:ascii="Times New Roman" w:cs="SimSun" w:eastAsia="Calibri" w:hAnsi="Times New Roman" w:hint="default"/>
          <w:b/>
          <w:bCs/>
          <w:i w:val="false"/>
          <w:iCs w:val="false"/>
          <w:color w:val="auto"/>
          <w:kern w:val="2"/>
          <w:sz w:val="36"/>
          <w:szCs w:val="36"/>
          <w:highlight w:val="none"/>
          <w:vertAlign w:val="baseline"/>
          <w:em w:val="none"/>
          <w:lang w:val="en-IN" w:eastAsia="en-US"/>
        </w:rPr>
        <w:t>GANDHI</w:t>
      </w:r>
      <w:r>
        <w:rPr>
          <w:rFonts w:ascii="Times New Roman" w:cs="SimSun" w:eastAsia="Calibri" w:hAnsi="Times New Roman" w:hint="default"/>
          <w:b/>
          <w:bCs/>
          <w:i w:val="false"/>
          <w:iCs w:val="false"/>
          <w:color w:val="auto"/>
          <w:kern w:val="2"/>
          <w:sz w:val="36"/>
          <w:szCs w:val="36"/>
          <w:highlight w:val="none"/>
          <w:vertAlign w:val="baseline"/>
          <w:em w:val="none"/>
          <w:lang w:val="en-IN" w:eastAsia="en-US"/>
        </w:rPr>
        <w:t xml:space="preserve"> </w:t>
      </w:r>
      <w:r>
        <w:rPr>
          <w:rFonts w:ascii="Times New Roman" w:cs="SimSun" w:eastAsia="Calibri" w:hAnsi="Times New Roman" w:hint="default"/>
          <w:b/>
          <w:bCs/>
          <w:i w:val="false"/>
          <w:iCs w:val="false"/>
          <w:color w:val="auto"/>
          <w:kern w:val="2"/>
          <w:sz w:val="36"/>
          <w:szCs w:val="36"/>
          <w:highlight w:val="none"/>
          <w:vertAlign w:val="baseline"/>
          <w:em w:val="none"/>
          <w:lang w:val="en-IN" w:eastAsia="en-US"/>
        </w:rPr>
        <w:t>MAHILA</w:t>
      </w:r>
      <w:r>
        <w:rPr>
          <w:rFonts w:ascii="Times New Roman" w:cs="SimSun" w:eastAsia="Calibri" w:hAnsi="Times New Roman" w:hint="default"/>
          <w:b/>
          <w:bCs/>
          <w:i w:val="false"/>
          <w:iCs w:val="false"/>
          <w:color w:val="auto"/>
          <w:kern w:val="2"/>
          <w:sz w:val="36"/>
          <w:szCs w:val="36"/>
          <w:highlight w:val="none"/>
          <w:vertAlign w:val="baseline"/>
          <w:em w:val="none"/>
          <w:lang w:val="en-IN" w:eastAsia="en-US"/>
        </w:rPr>
        <w:t xml:space="preserve"> </w:t>
      </w:r>
      <w:r>
        <w:rPr>
          <w:rFonts w:ascii="Times New Roman" w:cs="SimSun" w:eastAsia="Calibri" w:hAnsi="Times New Roman" w:hint="default"/>
          <w:b/>
          <w:bCs/>
          <w:i w:val="false"/>
          <w:iCs w:val="false"/>
          <w:color w:val="auto"/>
          <w:kern w:val="2"/>
          <w:sz w:val="36"/>
          <w:szCs w:val="36"/>
          <w:highlight w:val="none"/>
          <w:vertAlign w:val="baseline"/>
          <w:em w:val="none"/>
          <w:lang w:val="en-IN" w:eastAsia="en-US"/>
        </w:rPr>
        <w:t>MAHAVIDYALAYA</w:t>
      </w:r>
    </w:p>
    <w:p>
      <w:pPr>
        <w:spacing w:after="160" w:lineRule="auto" w:line="251"/>
        <w:jc w:val="center"/>
        <w:rPr/>
      </w:pPr>
      <w:r>
        <w:rPr>
          <w:rFonts w:ascii="Times New Roman" w:cs="SimSun" w:eastAsia="Calibri" w:hAnsi="Times New Roman" w:hint="default"/>
          <w:b/>
          <w:bCs/>
          <w:i w:val="false"/>
          <w:iCs w:val="false"/>
          <w:color w:val="auto"/>
          <w:kern w:val="2"/>
          <w:sz w:val="28"/>
          <w:szCs w:val="28"/>
          <w:highlight w:val="none"/>
          <w:vertAlign w:val="baseline"/>
          <w:em w:val="none"/>
          <w:lang w:val="en-IN" w:eastAsia="en-US"/>
        </w:rPr>
        <w:t>Subject</w:t>
      </w:r>
      <w:r>
        <w:rPr>
          <w:rFonts w:ascii="Times New Roman" w:cs="SimSun" w:eastAsia="Calibri" w:hAnsi="Times New Roman" w:hint="default"/>
          <w:b/>
          <w:bCs/>
          <w:i w:val="false"/>
          <w:iCs w:val="false"/>
          <w:color w:val="auto"/>
          <w:kern w:val="2"/>
          <w:sz w:val="28"/>
          <w:szCs w:val="28"/>
          <w:highlight w:val="none"/>
          <w:vertAlign w:val="baseline"/>
          <w:em w:val="none"/>
          <w:lang w:val="en-IN" w:eastAsia="en-US"/>
        </w:rPr>
        <w:t xml:space="preserve"> </w:t>
      </w:r>
      <w:r>
        <w:rPr>
          <w:rFonts w:ascii="Times New Roman" w:cs="SimSun" w:eastAsia="Calibri" w:hAnsi="Times New Roman" w:hint="default"/>
          <w:b/>
          <w:bCs/>
          <w:i w:val="false"/>
          <w:iCs w:val="false"/>
          <w:color w:val="auto"/>
          <w:kern w:val="2"/>
          <w:sz w:val="28"/>
          <w:szCs w:val="28"/>
          <w:highlight w:val="none"/>
          <w:vertAlign w:val="baseline"/>
          <w:em w:val="none"/>
          <w:lang w:val="en-IN" w:eastAsia="en-US"/>
        </w:rPr>
        <w:t>Name:-History</w:t>
      </w:r>
      <w:r>
        <w:rPr>
          <w:rFonts w:ascii="Times New Roman" w:cs="SimSun" w:eastAsia="Calibri" w:hAnsi="Times New Roman" w:hint="default"/>
          <w:b/>
          <w:bCs/>
          <w:i w:val="false"/>
          <w:iCs w:val="false"/>
          <w:color w:val="auto"/>
          <w:kern w:val="2"/>
          <w:sz w:val="28"/>
          <w:szCs w:val="28"/>
          <w:highlight w:val="none"/>
          <w:vertAlign w:val="baseline"/>
          <w:em w:val="none"/>
          <w:lang w:val="en-IN" w:eastAsia="en-US"/>
        </w:rPr>
        <w:t xml:space="preserve"> </w:t>
      </w:r>
      <w:r>
        <w:rPr>
          <w:rFonts w:ascii="Times New Roman" w:cs="SimSun" w:eastAsia="Calibri" w:hAnsi="Times New Roman" w:hint="default"/>
          <w:b/>
          <w:bCs/>
          <w:i w:val="false"/>
          <w:iCs w:val="false"/>
          <w:color w:val="auto"/>
          <w:kern w:val="2"/>
          <w:sz w:val="28"/>
          <w:szCs w:val="28"/>
          <w:highlight w:val="none"/>
          <w:vertAlign w:val="baseline"/>
          <w:em w:val="none"/>
          <w:lang w:val="en-IN" w:eastAsia="en-US"/>
        </w:rPr>
        <w:t>(major)</w:t>
      </w:r>
      <w:r>
        <w:rPr>
          <w:rFonts w:ascii="Times New Roman" w:cs="SimSun" w:eastAsia="Calibri" w:hAnsi="Times New Roman" w:hint="default"/>
          <w:b/>
          <w:bCs/>
          <w:i w:val="false"/>
          <w:iCs w:val="false"/>
          <w:color w:val="auto"/>
          <w:kern w:val="2"/>
          <w:sz w:val="28"/>
          <w:szCs w:val="28"/>
          <w:highlight w:val="none"/>
          <w:vertAlign w:val="baseline"/>
          <w:em w:val="none"/>
          <w:lang w:val="en-IN" w:eastAsia="en-US"/>
        </w:rPr>
        <w:t xml:space="preserve"> </w:t>
      </w:r>
    </w:p>
    <w:p>
      <w:pPr>
        <w:spacing w:after="160" w:lineRule="auto" w:line="251"/>
        <w:jc w:val="left"/>
        <w:rPr/>
      </w:pPr>
      <w:r>
        <w:rPr>
          <w:rFonts w:ascii="Times New Roman" w:cs="SimSun" w:eastAsia="Calibri" w:hAnsi="Times New Roman" w:hint="default"/>
          <w:b/>
          <w:bCs/>
          <w:i w:val="false"/>
          <w:iCs w:val="false"/>
          <w:color w:val="auto"/>
          <w:kern w:val="2"/>
          <w:sz w:val="28"/>
          <w:szCs w:val="28"/>
          <w:highlight w:val="none"/>
          <w:vertAlign w:val="baseline"/>
          <w:em w:val="none"/>
          <w:lang w:val="en-IN" w:eastAsia="en-US"/>
        </w:rPr>
        <w:t>Class</w:t>
      </w:r>
      <w:r>
        <w:rPr>
          <w:rFonts w:ascii="Times New Roman" w:cs="SimSun" w:eastAsia="Calibri" w:hAnsi="Times New Roman" w:hint="default"/>
          <w:b/>
          <w:bCs/>
          <w:i w:val="false"/>
          <w:iCs w:val="false"/>
          <w:color w:val="auto"/>
          <w:kern w:val="2"/>
          <w:sz w:val="28"/>
          <w:szCs w:val="28"/>
          <w:highlight w:val="none"/>
          <w:vertAlign w:val="baseline"/>
          <w:em w:val="none"/>
          <w:lang w:val="en-IN" w:eastAsia="en-US"/>
        </w:rPr>
        <w:t>:-</w:t>
      </w:r>
      <w:r>
        <w:rPr>
          <w:rFonts w:ascii="Times New Roman" w:cs="SimSun" w:eastAsia="Calibri" w:hAnsi="Times New Roman" w:hint="default"/>
          <w:b/>
          <w:bCs/>
          <w:i w:val="false"/>
          <w:iCs w:val="false"/>
          <w:color w:val="auto"/>
          <w:kern w:val="2"/>
          <w:sz w:val="28"/>
          <w:szCs w:val="28"/>
          <w:highlight w:val="none"/>
          <w:vertAlign w:val="baseline"/>
          <w:em w:val="none"/>
          <w:lang w:val="en-IN" w:eastAsia="en-US"/>
        </w:rPr>
        <w:t xml:space="preserve"> </w:t>
      </w:r>
      <w:r>
        <w:rPr>
          <w:rFonts w:ascii="Times New Roman" w:cs="SimSun" w:eastAsia="Calibri" w:hAnsi="Times New Roman" w:hint="default"/>
          <w:b/>
          <w:bCs/>
          <w:i w:val="false"/>
          <w:iCs w:val="false"/>
          <w:color w:val="auto"/>
          <w:kern w:val="2"/>
          <w:sz w:val="28"/>
          <w:szCs w:val="28"/>
          <w:highlight w:val="none"/>
          <w:vertAlign w:val="baseline"/>
          <w:em w:val="none"/>
          <w:lang w:val="en-IN" w:eastAsia="en-US"/>
        </w:rPr>
        <w:t>B.A</w:t>
      </w:r>
      <w:r>
        <w:rPr>
          <w:rFonts w:ascii="Times New Roman" w:cs="SimSun" w:eastAsia="Calibri" w:hAnsi="Times New Roman" w:hint="default"/>
          <w:b/>
          <w:bCs/>
          <w:i w:val="false"/>
          <w:iCs w:val="false"/>
          <w:color w:val="auto"/>
          <w:kern w:val="2"/>
          <w:sz w:val="28"/>
          <w:szCs w:val="28"/>
          <w:highlight w:val="none"/>
          <w:vertAlign w:val="baseline"/>
          <w:em w:val="none"/>
          <w:lang w:val="en-IN" w:eastAsia="en-US"/>
        </w:rPr>
        <w:t xml:space="preserve"> </w:t>
      </w:r>
      <w:r>
        <w:rPr>
          <w:rFonts w:ascii="Times New Roman" w:cs="SimSun" w:eastAsia="Calibri" w:hAnsi="Times New Roman" w:hint="default"/>
          <w:b/>
          <w:bCs/>
          <w:i w:val="false"/>
          <w:iCs w:val="false"/>
          <w:color w:val="auto"/>
          <w:kern w:val="2"/>
          <w:sz w:val="28"/>
          <w:szCs w:val="28"/>
          <w:highlight w:val="none"/>
          <w:vertAlign w:val="baseline"/>
          <w:em w:val="none"/>
          <w:lang w:val="en-IN" w:eastAsia="en-US"/>
        </w:rPr>
        <w:t>1st</w:t>
      </w:r>
      <w:r>
        <w:rPr>
          <w:rFonts w:ascii="Times New Roman" w:cs="SimSun" w:eastAsia="Calibri" w:hAnsi="Times New Roman" w:hint="default"/>
          <w:b/>
          <w:bCs/>
          <w:i w:val="false"/>
          <w:iCs w:val="false"/>
          <w:color w:val="auto"/>
          <w:kern w:val="2"/>
          <w:sz w:val="28"/>
          <w:szCs w:val="28"/>
          <w:highlight w:val="none"/>
          <w:vertAlign w:val="baseline"/>
          <w:em w:val="none"/>
          <w:lang w:val="en-IN" w:eastAsia="en-US"/>
        </w:rPr>
        <w:t xml:space="preserve"> </w:t>
      </w:r>
      <w:r>
        <w:rPr>
          <w:rFonts w:ascii="Times New Roman" w:cs="SimSun" w:eastAsia="Calibri" w:hAnsi="Times New Roman" w:hint="default"/>
          <w:b/>
          <w:bCs/>
          <w:i w:val="false"/>
          <w:iCs w:val="false"/>
          <w:color w:val="auto"/>
          <w:kern w:val="2"/>
          <w:sz w:val="28"/>
          <w:szCs w:val="28"/>
          <w:highlight w:val="none"/>
          <w:vertAlign w:val="baseline"/>
          <w:em w:val="none"/>
          <w:lang w:val="en-IN" w:eastAsia="en-US"/>
        </w:rPr>
        <w:t>year</w:t>
      </w:r>
      <w:r>
        <w:rPr>
          <w:rFonts w:ascii="Times New Roman" w:cs="SimSun" w:eastAsia="Calibri" w:hAnsi="Times New Roman" w:hint="default"/>
          <w:b/>
          <w:bCs/>
          <w:i w:val="false"/>
          <w:iCs w:val="false"/>
          <w:color w:val="auto"/>
          <w:kern w:val="2"/>
          <w:sz w:val="28"/>
          <w:szCs w:val="28"/>
          <w:highlight w:val="none"/>
          <w:vertAlign w:val="baseline"/>
          <w:em w:val="none"/>
          <w:lang w:val="en-IN" w:eastAsia="en-US"/>
        </w:rPr>
        <w:t xml:space="preserve"> </w:t>
      </w:r>
      <w:r>
        <w:rPr>
          <w:rFonts w:ascii="Times New Roman" w:cs="SimSun" w:eastAsia="Calibri" w:hAnsi="Times New Roman" w:hint="default"/>
          <w:b/>
          <w:bCs/>
          <w:i w:val="false"/>
          <w:iCs w:val="false"/>
          <w:color w:val="auto"/>
          <w:kern w:val="2"/>
          <w:sz w:val="28"/>
          <w:szCs w:val="28"/>
          <w:highlight w:val="none"/>
          <w:vertAlign w:val="baseline"/>
          <w:em w:val="none"/>
          <w:lang w:val="en-IN" w:eastAsia="en-US"/>
        </w:rPr>
        <w:t>(</w:t>
      </w:r>
      <w:r>
        <w:rPr>
          <w:rFonts w:ascii="Times New Roman" w:cs="SimSun" w:eastAsia="Calibri" w:hAnsi="Times New Roman" w:hint="default"/>
          <w:b/>
          <w:bCs/>
          <w:i w:val="false"/>
          <w:iCs w:val="false"/>
          <w:color w:val="auto"/>
          <w:kern w:val="2"/>
          <w:sz w:val="28"/>
          <w:szCs w:val="28"/>
          <w:highlight w:val="none"/>
          <w:vertAlign w:val="baseline"/>
          <w:em w:val="none"/>
          <w:lang w:val="en-IN" w:eastAsia="en-US"/>
        </w:rPr>
        <w:t xml:space="preserve"> </w:t>
      </w:r>
      <w:r>
        <w:rPr>
          <w:rFonts w:ascii="Times New Roman" w:cs="SimSun" w:eastAsia="Calibri" w:hAnsi="Times New Roman" w:hint="default"/>
          <w:b/>
          <w:bCs/>
          <w:i w:val="false"/>
          <w:iCs w:val="false"/>
          <w:color w:val="auto"/>
          <w:kern w:val="2"/>
          <w:sz w:val="28"/>
          <w:szCs w:val="28"/>
          <w:highlight w:val="none"/>
          <w:vertAlign w:val="baseline"/>
          <w:em w:val="none"/>
          <w:lang w:val="en-IN" w:eastAsia="en-US"/>
        </w:rPr>
        <w:t>2nd</w:t>
      </w:r>
      <w:r>
        <w:rPr>
          <w:rFonts w:ascii="Times New Roman" w:cs="SimSun" w:eastAsia="Calibri" w:hAnsi="Times New Roman" w:hint="default"/>
          <w:b/>
          <w:bCs/>
          <w:i w:val="false"/>
          <w:iCs w:val="false"/>
          <w:color w:val="auto"/>
          <w:kern w:val="2"/>
          <w:sz w:val="28"/>
          <w:szCs w:val="28"/>
          <w:highlight w:val="none"/>
          <w:vertAlign w:val="baseline"/>
          <w:em w:val="none"/>
          <w:lang w:val="en-IN" w:eastAsia="en-US"/>
        </w:rPr>
        <w:t xml:space="preserve"> </w:t>
      </w:r>
      <w:r>
        <w:rPr>
          <w:rFonts w:ascii="Times New Roman" w:cs="SimSun" w:eastAsia="Calibri" w:hAnsi="Times New Roman" w:hint="default"/>
          <w:b/>
          <w:bCs/>
          <w:i w:val="false"/>
          <w:iCs w:val="false"/>
          <w:color w:val="auto"/>
          <w:kern w:val="2"/>
          <w:sz w:val="28"/>
          <w:szCs w:val="28"/>
          <w:highlight w:val="none"/>
          <w:vertAlign w:val="baseline"/>
          <w:em w:val="none"/>
          <w:lang w:val="en-IN" w:eastAsia="en-US"/>
        </w:rPr>
        <w:t>Sem</w:t>
      </w:r>
      <w:r>
        <w:rPr>
          <w:rFonts w:ascii="Times New Roman" w:cs="SimSun" w:eastAsia="Calibri" w:hAnsi="Times New Roman" w:hint="default"/>
          <w:b/>
          <w:bCs/>
          <w:i w:val="false"/>
          <w:iCs w:val="false"/>
          <w:color w:val="auto"/>
          <w:kern w:val="2"/>
          <w:sz w:val="28"/>
          <w:szCs w:val="28"/>
          <w:highlight w:val="none"/>
          <w:vertAlign w:val="baseline"/>
          <w:em w:val="none"/>
          <w:lang w:val="en-IN" w:eastAsia="en-US"/>
        </w:rPr>
        <w:t>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cs="SimSun" w:eastAsia="Calibri" w:hAnsi="Times New Roman" w:hint="default"/>
          <w:b/>
          <w:bCs/>
          <w:i w:val="false"/>
          <w:iCs w:val="false"/>
          <w:color w:val="auto"/>
          <w:kern w:val="2"/>
          <w:sz w:val="28"/>
          <w:szCs w:val="28"/>
          <w:highlight w:val="none"/>
          <w:vertAlign w:val="baseline"/>
          <w:em w:val="none"/>
          <w:lang w:val="en-IN" w:eastAsia="en-US"/>
        </w:rPr>
        <w:t>Session:-2023-2024</w:t>
      </w:r>
      <w:r>
        <w:tab/>
      </w:r>
      <w:r>
        <w:tab/>
      </w:r>
    </w:p>
    <w:tbl>
      <w:tblPr>
        <w:jc w:val="lef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"/>
        <w:gridCol w:w="3735"/>
        <w:gridCol w:w="4599"/>
      </w:tblGrid>
      <w:tr>
        <w:trPr>
          <w:cantSplit w:val="false"/>
          <w:tblHeader w:val="false"/>
          <w:jc w:val="left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/>
                <w:bCs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IN" w:eastAsia="en-US"/>
              </w:rPr>
              <w:t>Sr.No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/>
                <w:bCs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IN" w:eastAsia="en-US"/>
              </w:rPr>
              <w:t>Date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/>
                <w:bCs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IN" w:eastAsia="en-US"/>
              </w:rPr>
              <w:t>Content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1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160" w:lineRule="auto" w:line="251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1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Jan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–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6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Jan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</w:p>
          <w:p>
            <w:pPr>
              <w:spacing w:before="100" w:beforeAutospacing="true" w:after="200" w:lineRule="auto" w:line="273"/>
              <w:jc w:val="left"/>
              <w:rPr/>
            </w:pP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Meaning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of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History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and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Sources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of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Ancient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Indian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History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2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both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8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Jan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–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13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Jan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Harrapan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Civilization.Map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work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(Important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Sites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of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Harapan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Civilization)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3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15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Jan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–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20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Jan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The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Vedic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Age: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Religion,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Polity,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Society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and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Economy.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4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22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Jan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–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27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Jan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Religious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Movements: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Buddhism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and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Jainism.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5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29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Jan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–3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Feb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Mahajanpada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: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Rise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of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Magadha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Empire.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6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5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Feb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–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10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Feb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Mauryan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Empire: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Chandrgupta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Maurya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7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12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Feb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–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17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Feb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Mauryan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Empire: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Ashoka.Map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work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(Expansion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of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Ashoka's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Empire.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8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19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Feb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–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24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Feb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Post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-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Mauryan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States:Kushanas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and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Satvahanas.Map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work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(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Expansion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of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kanishka's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Empire)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9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26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Feb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–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2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March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Gupta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Empire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: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Conquest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of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Samudragupat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and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Chandra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Gupta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2nd,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Administration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of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Guptas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.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10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4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March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–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9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March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Post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Gupta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Period: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Pushyabhuits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and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Map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work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(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Expansion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of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Harsha's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Empire)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11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11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March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–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16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March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Trianglar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Struggle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for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Hegemony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of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Kannauj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.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12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18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March-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22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March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Polity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and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Administration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of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Cholas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13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1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March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–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6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April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Rise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of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Rajputs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14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8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April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–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13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April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Muhammad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Ghaznavi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: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Conflicts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with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Indian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States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and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Impact.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15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15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April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–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20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April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Muhammad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Ghori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: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Conflicts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with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Indian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States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and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Impact.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16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22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April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–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27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April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Revision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17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29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April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–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30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April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Revision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</w:p>
        </w:tc>
      </w:tr>
    </w:tbl>
    <w:p>
      <w:pPr>
        <w:spacing w:after="160" w:lineRule="auto" w:line="251"/>
        <w:jc w:val="center"/>
        <w:rPr/>
      </w:pPr>
    </w:p>
    <w:p>
      <w:pPr>
        <w:spacing w:after="160" w:lineRule="auto" w:line="251"/>
        <w:jc w:val="center"/>
        <w:rPr/>
      </w:pPr>
      <w:r>
        <w:rPr>
          <w:rFonts w:ascii="Times New Roman" w:cs="Times New Roman" w:eastAsia="Calibri" w:hAnsi="Times New Roman" w:hint="default"/>
          <w:b/>
          <w:bCs/>
          <w:i w:val="false"/>
          <w:iCs w:val="false"/>
          <w:color w:val="auto"/>
          <w:kern w:val="2"/>
          <w:sz w:val="36"/>
          <w:szCs w:val="36"/>
          <w:highlight w:val="none"/>
          <w:vertAlign w:val="baseline"/>
          <w:em w:val="none"/>
          <w:lang w:val="en-IN" w:eastAsia="en-US"/>
        </w:rPr>
        <w:t>INDIRA</w:t>
      </w:r>
      <w:r>
        <w:rPr>
          <w:rFonts w:ascii="Times New Roman" w:cs="Times New Roman" w:eastAsia="Calibri" w:hAnsi="Times New Roman" w:hint="default"/>
          <w:b/>
          <w:bCs/>
          <w:i w:val="false"/>
          <w:iCs w:val="false"/>
          <w:color w:val="auto"/>
          <w:kern w:val="2"/>
          <w:sz w:val="36"/>
          <w:szCs w:val="36"/>
          <w:highlight w:val="none"/>
          <w:vertAlign w:val="baseline"/>
          <w:em w:val="none"/>
          <w:lang w:val="en-IN" w:eastAsia="en-US"/>
        </w:rPr>
        <w:t xml:space="preserve"> </w:t>
      </w:r>
      <w:r>
        <w:rPr>
          <w:rFonts w:ascii="Times New Roman" w:cs="Times New Roman" w:eastAsia="Calibri" w:hAnsi="Times New Roman" w:hint="default"/>
          <w:b/>
          <w:bCs/>
          <w:i w:val="false"/>
          <w:iCs w:val="false"/>
          <w:color w:val="auto"/>
          <w:kern w:val="2"/>
          <w:sz w:val="36"/>
          <w:szCs w:val="36"/>
          <w:highlight w:val="none"/>
          <w:vertAlign w:val="baseline"/>
          <w:em w:val="none"/>
          <w:lang w:val="en-IN" w:eastAsia="en-US"/>
        </w:rPr>
        <w:t>GANDHI</w:t>
      </w:r>
      <w:r>
        <w:rPr>
          <w:rFonts w:ascii="Times New Roman" w:cs="Times New Roman" w:eastAsia="Calibri" w:hAnsi="Times New Roman" w:hint="default"/>
          <w:b/>
          <w:bCs/>
          <w:i w:val="false"/>
          <w:iCs w:val="false"/>
          <w:color w:val="auto"/>
          <w:kern w:val="2"/>
          <w:sz w:val="36"/>
          <w:szCs w:val="36"/>
          <w:highlight w:val="none"/>
          <w:vertAlign w:val="baseline"/>
          <w:em w:val="none"/>
          <w:lang w:val="en-IN" w:eastAsia="en-US"/>
        </w:rPr>
        <w:t xml:space="preserve"> </w:t>
      </w:r>
      <w:r>
        <w:rPr>
          <w:rFonts w:ascii="Times New Roman" w:cs="Times New Roman" w:eastAsia="Calibri" w:hAnsi="Times New Roman" w:hint="default"/>
          <w:b/>
          <w:bCs/>
          <w:i w:val="false"/>
          <w:iCs w:val="false"/>
          <w:color w:val="auto"/>
          <w:kern w:val="2"/>
          <w:sz w:val="36"/>
          <w:szCs w:val="36"/>
          <w:highlight w:val="none"/>
          <w:vertAlign w:val="baseline"/>
          <w:em w:val="none"/>
          <w:lang w:val="en-IN" w:eastAsia="en-US"/>
        </w:rPr>
        <w:t>MAHILA</w:t>
      </w:r>
      <w:r>
        <w:rPr>
          <w:rFonts w:ascii="Times New Roman" w:cs="Times New Roman" w:eastAsia="Calibri" w:hAnsi="Times New Roman" w:hint="default"/>
          <w:b/>
          <w:bCs/>
          <w:i w:val="false"/>
          <w:iCs w:val="false"/>
          <w:color w:val="auto"/>
          <w:kern w:val="2"/>
          <w:sz w:val="36"/>
          <w:szCs w:val="36"/>
          <w:highlight w:val="none"/>
          <w:vertAlign w:val="baseline"/>
          <w:em w:val="none"/>
          <w:lang w:val="en-IN" w:eastAsia="en-US"/>
        </w:rPr>
        <w:t xml:space="preserve"> </w:t>
      </w:r>
      <w:r>
        <w:rPr>
          <w:rFonts w:ascii="Times New Roman" w:cs="Times New Roman" w:eastAsia="Calibri" w:hAnsi="Times New Roman" w:hint="default"/>
          <w:b/>
          <w:bCs/>
          <w:i w:val="false"/>
          <w:iCs w:val="false"/>
          <w:color w:val="auto"/>
          <w:kern w:val="2"/>
          <w:sz w:val="36"/>
          <w:szCs w:val="36"/>
          <w:highlight w:val="none"/>
          <w:vertAlign w:val="baseline"/>
          <w:em w:val="none"/>
          <w:lang w:val="en-IN" w:eastAsia="en-US"/>
        </w:rPr>
        <w:t>MAHAVIDYALAYA</w:t>
      </w:r>
    </w:p>
    <w:p>
      <w:pPr>
        <w:spacing w:after="160" w:lineRule="auto" w:line="251"/>
        <w:jc w:val="center"/>
        <w:rPr/>
      </w:pPr>
      <w:r>
        <w:rPr>
          <w:rFonts w:ascii="Times New Roman" w:cs="Times New Roman" w:eastAsia="Calibri" w:hAnsi="Times New Roman" w:hint="default"/>
          <w:b/>
          <w:bCs/>
          <w:i w:val="false"/>
          <w:iCs w:val="false"/>
          <w:color w:val="auto"/>
          <w:kern w:val="2"/>
          <w:sz w:val="28"/>
          <w:szCs w:val="28"/>
          <w:highlight w:val="none"/>
          <w:vertAlign w:val="baseline"/>
          <w:em w:val="none"/>
          <w:lang w:val="en-IN" w:eastAsia="en-US"/>
        </w:rPr>
        <w:t>Subject</w:t>
      </w:r>
      <w:r>
        <w:rPr>
          <w:rFonts w:ascii="Times New Roman" w:cs="Times New Roman" w:eastAsia="Calibri" w:hAnsi="Times New Roman" w:hint="default"/>
          <w:b/>
          <w:bCs/>
          <w:i w:val="false"/>
          <w:iCs w:val="false"/>
          <w:color w:val="auto"/>
          <w:kern w:val="2"/>
          <w:sz w:val="28"/>
          <w:szCs w:val="28"/>
          <w:highlight w:val="none"/>
          <w:vertAlign w:val="baseline"/>
          <w:em w:val="none"/>
          <w:lang w:val="en-IN" w:eastAsia="en-US"/>
        </w:rPr>
        <w:t xml:space="preserve"> </w:t>
      </w:r>
      <w:r>
        <w:rPr>
          <w:rFonts w:ascii="Times New Roman" w:cs="Times New Roman" w:eastAsia="Calibri" w:hAnsi="Times New Roman" w:hint="default"/>
          <w:b/>
          <w:bCs/>
          <w:i w:val="false"/>
          <w:iCs w:val="false"/>
          <w:color w:val="auto"/>
          <w:kern w:val="2"/>
          <w:sz w:val="28"/>
          <w:szCs w:val="28"/>
          <w:highlight w:val="none"/>
          <w:vertAlign w:val="baseline"/>
          <w:em w:val="none"/>
          <w:lang w:val="en-IN" w:eastAsia="en-US"/>
        </w:rPr>
        <w:t>Name:-</w:t>
      </w:r>
      <w:r>
        <w:rPr>
          <w:rFonts w:ascii="Calibri" w:cs="Times New Roman" w:eastAsia="Calibri" w:hAnsi="Times New Roman" w:hint="default"/>
          <w:b/>
          <w:bCs/>
          <w:i w:val="false"/>
          <w:iCs w:val="false"/>
          <w:color w:val="auto"/>
          <w:kern w:val="2"/>
          <w:sz w:val="28"/>
          <w:szCs w:val="28"/>
          <w:highlight w:val="none"/>
          <w:vertAlign w:val="baseline"/>
          <w:em w:val="none"/>
          <w:lang w:val="en-IN" w:eastAsia="en-US"/>
        </w:rPr>
        <w:t>History</w:t>
      </w:r>
      <w:r>
        <w:rPr>
          <w:rFonts w:ascii="Calibri" w:cs="Times New Roman" w:eastAsia="Calibri" w:hAnsi="Times New Roman" w:hint="default"/>
          <w:b/>
          <w:bCs/>
          <w:i w:val="false"/>
          <w:iCs w:val="false"/>
          <w:color w:val="auto"/>
          <w:kern w:val="2"/>
          <w:sz w:val="28"/>
          <w:szCs w:val="28"/>
          <w:highlight w:val="none"/>
          <w:vertAlign w:val="baseline"/>
          <w:em w:val="none"/>
          <w:lang w:val="en-IN" w:eastAsia="en-US"/>
        </w:rPr>
        <w:t xml:space="preserve"> </w:t>
      </w:r>
      <w:r>
        <w:rPr>
          <w:rFonts w:ascii="Calibri" w:cs="Times New Roman" w:eastAsia="Calibri" w:hAnsi="Times New Roman" w:hint="default"/>
          <w:b/>
          <w:bCs/>
          <w:i w:val="false"/>
          <w:iCs w:val="false"/>
          <w:color w:val="auto"/>
          <w:kern w:val="2"/>
          <w:sz w:val="28"/>
          <w:szCs w:val="28"/>
          <w:highlight w:val="none"/>
          <w:vertAlign w:val="baseline"/>
          <w:em w:val="none"/>
          <w:lang w:val="en-IN" w:eastAsia="en-US"/>
        </w:rPr>
        <w:t>Minor</w:t>
      </w:r>
      <w:r>
        <w:rPr>
          <w:rFonts w:ascii="Calibri" w:cs="Times New Roman" w:eastAsia="Calibri" w:hAnsi="Times New Roman" w:hint="default"/>
          <w:b/>
          <w:bCs/>
          <w:i w:val="false"/>
          <w:iCs w:val="false"/>
          <w:color w:val="auto"/>
          <w:kern w:val="2"/>
          <w:sz w:val="28"/>
          <w:szCs w:val="28"/>
          <w:highlight w:val="none"/>
          <w:vertAlign w:val="baseline"/>
          <w:em w:val="none"/>
          <w:lang w:val="en-IN" w:eastAsia="en-US"/>
        </w:rPr>
        <w:t xml:space="preserve"> </w:t>
      </w:r>
    </w:p>
    <w:p>
      <w:pPr>
        <w:spacing w:after="160" w:lineRule="auto" w:line="251"/>
        <w:jc w:val="left"/>
        <w:rPr/>
      </w:pPr>
      <w:r>
        <w:rPr>
          <w:rFonts w:ascii="Times New Roman" w:cs="Times New Roman" w:eastAsia="Calibri" w:hAnsi="Times New Roman" w:hint="default"/>
          <w:b/>
          <w:bCs/>
          <w:i w:val="false"/>
          <w:iCs w:val="false"/>
          <w:color w:val="auto"/>
          <w:kern w:val="2"/>
          <w:sz w:val="28"/>
          <w:szCs w:val="28"/>
          <w:highlight w:val="none"/>
          <w:vertAlign w:val="baseline"/>
          <w:em w:val="none"/>
          <w:lang w:val="en-IN" w:eastAsia="en-US"/>
        </w:rPr>
        <w:t>Class</w:t>
      </w:r>
      <w:r>
        <w:rPr>
          <w:rFonts w:ascii="Times New Roman" w:cs="Times New Roman" w:eastAsia="Calibri" w:hAnsi="Times New Roman" w:hint="default"/>
          <w:b/>
          <w:bCs/>
          <w:i w:val="false"/>
          <w:iCs w:val="false"/>
          <w:color w:val="auto"/>
          <w:kern w:val="2"/>
          <w:sz w:val="28"/>
          <w:szCs w:val="28"/>
          <w:highlight w:val="none"/>
          <w:vertAlign w:val="baseline"/>
          <w:em w:val="none"/>
          <w:lang w:val="en-IN" w:eastAsia="en-US"/>
        </w:rPr>
        <w:t>:-</w:t>
      </w:r>
      <w:r>
        <w:rPr>
          <w:rFonts w:ascii="Times New Roman" w:cs="Times New Roman" w:eastAsia="Calibri" w:hAnsi="Times New Roman" w:hint="default"/>
          <w:b/>
          <w:bCs/>
          <w:i w:val="false"/>
          <w:iCs w:val="false"/>
          <w:color w:val="auto"/>
          <w:kern w:val="2"/>
          <w:sz w:val="28"/>
          <w:szCs w:val="28"/>
          <w:highlight w:val="none"/>
          <w:vertAlign w:val="baseline"/>
          <w:em w:val="none"/>
          <w:lang w:val="en-IN" w:eastAsia="en-US"/>
        </w:rPr>
        <w:t xml:space="preserve"> </w:t>
      </w:r>
      <w:r>
        <w:rPr>
          <w:rFonts w:ascii="Calibri" w:cs="Times New Roman" w:eastAsia="Calibri" w:hAnsi="Times New Roman" w:hint="default"/>
          <w:b/>
          <w:bCs/>
          <w:i w:val="false"/>
          <w:iCs w:val="false"/>
          <w:color w:val="auto"/>
          <w:kern w:val="2"/>
          <w:sz w:val="28"/>
          <w:szCs w:val="28"/>
          <w:highlight w:val="none"/>
          <w:vertAlign w:val="baseline"/>
          <w:em w:val="none"/>
          <w:lang w:val="en-IN" w:eastAsia="en-US"/>
        </w:rPr>
        <w:t>B.A.1st</w:t>
      </w:r>
      <w:r>
        <w:rPr>
          <w:rFonts w:ascii="Calibri" w:cs="Times New Roman" w:eastAsia="Calibri" w:hAnsi="Times New Roman" w:hint="default"/>
          <w:b/>
          <w:bCs/>
          <w:i w:val="false"/>
          <w:iCs w:val="false"/>
          <w:color w:val="auto"/>
          <w:kern w:val="2"/>
          <w:sz w:val="28"/>
          <w:szCs w:val="28"/>
          <w:highlight w:val="none"/>
          <w:vertAlign w:val="baseline"/>
          <w:em w:val="none"/>
          <w:lang w:val="en-IN" w:eastAsia="en-US"/>
        </w:rPr>
        <w:t xml:space="preserve"> </w:t>
      </w:r>
      <w:r>
        <w:rPr>
          <w:rFonts w:ascii="Calibri" w:cs="Times New Roman" w:eastAsia="Calibri" w:hAnsi="Times New Roman" w:hint="default"/>
          <w:b/>
          <w:bCs/>
          <w:i w:val="false"/>
          <w:iCs w:val="false"/>
          <w:color w:val="auto"/>
          <w:kern w:val="2"/>
          <w:sz w:val="28"/>
          <w:szCs w:val="28"/>
          <w:highlight w:val="none"/>
          <w:vertAlign w:val="baseline"/>
          <w:em w:val="none"/>
          <w:lang w:val="en-IN" w:eastAsia="en-US"/>
        </w:rPr>
        <w:t>year</w:t>
      </w:r>
      <w:r>
        <w:rPr>
          <w:rFonts w:ascii="Calibri" w:cs="Times New Roman" w:eastAsia="Calibri" w:hAnsi="Times New Roman" w:hint="default"/>
          <w:b/>
          <w:bCs/>
          <w:i w:val="false"/>
          <w:iCs w:val="false"/>
          <w:color w:val="auto"/>
          <w:kern w:val="2"/>
          <w:sz w:val="28"/>
          <w:szCs w:val="28"/>
          <w:highlight w:val="none"/>
          <w:vertAlign w:val="baseline"/>
          <w:em w:val="none"/>
          <w:lang w:val="en-IN" w:eastAsia="en-US"/>
        </w:rPr>
        <w:t xml:space="preserve"> </w:t>
      </w:r>
      <w:r>
        <w:rPr>
          <w:rFonts w:ascii="Calibri" w:cs="Times New Roman" w:eastAsia="Calibri" w:hAnsi="Times New Roman" w:hint="default"/>
          <w:b/>
          <w:bCs/>
          <w:i w:val="false"/>
          <w:iCs w:val="false"/>
          <w:color w:val="auto"/>
          <w:kern w:val="2"/>
          <w:sz w:val="28"/>
          <w:szCs w:val="28"/>
          <w:highlight w:val="none"/>
          <w:vertAlign w:val="baseline"/>
          <w:em w:val="none"/>
          <w:lang w:val="en-IN" w:eastAsia="en-US"/>
        </w:rPr>
        <w:t>(</w:t>
      </w:r>
      <w:r>
        <w:rPr>
          <w:rFonts w:ascii="Calibri" w:cs="Times New Roman" w:eastAsia="Calibri" w:hAnsi="Times New Roman" w:hint="default"/>
          <w:b/>
          <w:bCs/>
          <w:i w:val="false"/>
          <w:iCs w:val="false"/>
          <w:color w:val="auto"/>
          <w:kern w:val="2"/>
          <w:sz w:val="28"/>
          <w:szCs w:val="28"/>
          <w:highlight w:val="none"/>
          <w:vertAlign w:val="baseline"/>
          <w:em w:val="none"/>
          <w:lang w:val="en-IN" w:eastAsia="en-US"/>
        </w:rPr>
        <w:t xml:space="preserve"> </w:t>
      </w:r>
      <w:r>
        <w:rPr>
          <w:rFonts w:ascii="Calibri" w:cs="Times New Roman" w:eastAsia="Calibri" w:hAnsi="Times New Roman" w:hint="default"/>
          <w:b/>
          <w:bCs/>
          <w:i w:val="false"/>
          <w:iCs w:val="false"/>
          <w:color w:val="auto"/>
          <w:kern w:val="2"/>
          <w:sz w:val="28"/>
          <w:szCs w:val="28"/>
          <w:highlight w:val="none"/>
          <w:vertAlign w:val="baseline"/>
          <w:em w:val="none"/>
          <w:lang w:val="en-IN" w:eastAsia="en-US"/>
        </w:rPr>
        <w:t>2nd</w:t>
      </w:r>
      <w:r>
        <w:rPr>
          <w:rFonts w:ascii="Calibri" w:cs="Times New Roman" w:eastAsia="Calibri" w:hAnsi="Times New Roman" w:hint="default"/>
          <w:b/>
          <w:bCs/>
          <w:i w:val="false"/>
          <w:iCs w:val="false"/>
          <w:color w:val="auto"/>
          <w:kern w:val="2"/>
          <w:sz w:val="28"/>
          <w:szCs w:val="28"/>
          <w:highlight w:val="none"/>
          <w:vertAlign w:val="baseline"/>
          <w:em w:val="none"/>
          <w:lang w:val="en-IN" w:eastAsia="en-US"/>
        </w:rPr>
        <w:t xml:space="preserve"> </w:t>
      </w:r>
      <w:r>
        <w:rPr>
          <w:rFonts w:ascii="Calibri" w:cs="Times New Roman" w:eastAsia="Calibri" w:hAnsi="Times New Roman" w:hint="default"/>
          <w:b/>
          <w:bCs/>
          <w:i w:val="false"/>
          <w:iCs w:val="false"/>
          <w:color w:val="auto"/>
          <w:kern w:val="2"/>
          <w:sz w:val="28"/>
          <w:szCs w:val="28"/>
          <w:highlight w:val="none"/>
          <w:vertAlign w:val="baseline"/>
          <w:em w:val="none"/>
          <w:lang w:val="en-IN" w:eastAsia="en-US"/>
        </w:rPr>
        <w:t>Sem</w:t>
      </w:r>
      <w:r>
        <w:rPr>
          <w:rFonts w:ascii="Calibri" w:cs="Times New Roman" w:eastAsia="Calibri" w:hAnsi="Times New Roman" w:hint="default"/>
          <w:b/>
          <w:bCs/>
          <w:i w:val="false"/>
          <w:iCs w:val="false"/>
          <w:color w:val="auto"/>
          <w:kern w:val="2"/>
          <w:sz w:val="28"/>
          <w:szCs w:val="28"/>
          <w:highlight w:val="none"/>
          <w:vertAlign w:val="baseline"/>
          <w:em w:val="none"/>
          <w:lang w:val="en-IN" w:eastAsia="en-US"/>
        </w:rPr>
        <w:t>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cs="Times New Roman" w:eastAsia="Calibri" w:hAnsi="Times New Roman" w:hint="default"/>
          <w:b/>
          <w:bCs/>
          <w:i w:val="false"/>
          <w:iCs w:val="false"/>
          <w:color w:val="auto"/>
          <w:kern w:val="2"/>
          <w:sz w:val="28"/>
          <w:szCs w:val="28"/>
          <w:highlight w:val="none"/>
          <w:vertAlign w:val="baseline"/>
          <w:em w:val="none"/>
          <w:lang w:val="en-IN" w:eastAsia="en-US"/>
        </w:rPr>
        <w:t>Session:-2023-2024</w:t>
      </w:r>
      <w:r>
        <w:tab/>
      </w:r>
      <w:r>
        <w:tab/>
      </w:r>
    </w:p>
    <w:tbl>
      <w:tblPr>
        <w:jc w:val="lef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"/>
        <w:gridCol w:w="3735"/>
        <w:gridCol w:w="4599"/>
      </w:tblGrid>
      <w:tr>
        <w:trPr>
          <w:cantSplit w:val="false"/>
          <w:tblHeader w:val="false"/>
          <w:jc w:val="left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Times New Roman" w:eastAsia="Calibri" w:hAnsi="Times New Roman" w:hint="default"/>
                <w:b/>
                <w:bCs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IN" w:eastAsia="en-US"/>
              </w:rPr>
              <w:t>Sr.No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Times New Roman" w:eastAsia="Calibri" w:hAnsi="Times New Roman" w:hint="default"/>
                <w:b/>
                <w:bCs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IN" w:eastAsia="en-US"/>
              </w:rPr>
              <w:t>Date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Times New Roman" w:eastAsia="Calibri" w:hAnsi="Times New Roman" w:hint="default"/>
                <w:b/>
                <w:bCs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IN" w:eastAsia="en-US"/>
              </w:rPr>
              <w:t>Content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1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160" w:lineRule="auto" w:line="251"/>
              <w:jc w:val="left"/>
              <w:rPr/>
            </w:pP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15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Feb-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17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Feb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</w:p>
          <w:p>
            <w:pPr>
              <w:spacing w:before="100" w:beforeAutospacing="true" w:after="200" w:lineRule="auto" w:line="273"/>
              <w:jc w:val="left"/>
              <w:rPr/>
            </w:pP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Defining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Orality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2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both"/>
              <w:rPr/>
            </w:pP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19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Feb-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2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US" w:eastAsia="en-US"/>
              </w:rPr>
              <w:t>4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US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Feb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History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and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Historiography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of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Orality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3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26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Feb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-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US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US" w:eastAsia="en-US"/>
              </w:rPr>
              <w:t>2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US" w:eastAsia="en-US"/>
              </w:rPr>
              <w:t>March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Power/Knowledge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Paradigm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and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Control: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Theatrical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Debate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4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4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March-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US" w:eastAsia="en-US"/>
              </w:rPr>
              <w:t>9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March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Revision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and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Test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5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11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March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-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1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US" w:eastAsia="en-US"/>
              </w:rPr>
              <w:t>6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US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March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Ideology,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Identity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and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Knowledge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Production: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Gender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and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Caste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6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18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March-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2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US" w:eastAsia="en-US"/>
              </w:rPr>
              <w:t>2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March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Life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Stories: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Sociological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Aspects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with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Special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reference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to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the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Autobiographies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of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Women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&amp;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Dalits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7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1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April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-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US" w:eastAsia="en-US"/>
              </w:rPr>
              <w:t>6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US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April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Test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and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Revision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8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8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April-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US" w:eastAsia="en-US"/>
              </w:rPr>
              <w:t>13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US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April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Recording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Life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Histories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9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15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April-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US" w:eastAsia="en-US"/>
              </w:rPr>
              <w:t>20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US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April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Revision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and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Test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10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22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April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-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2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US" w:eastAsia="en-US"/>
              </w:rPr>
              <w:t>7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April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Research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Methodology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of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Oral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History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11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29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April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-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US" w:eastAsia="en-US"/>
              </w:rPr>
              <w:t>4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May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Documentation: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Written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&amp;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Visual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Representation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12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6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May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-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US" w:eastAsia="en-US"/>
              </w:rPr>
              <w:t>11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May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Revision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13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13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May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-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15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May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Revision</w:t>
            </w:r>
            <w:r>
              <w:rPr>
                <w:rFonts w:ascii="Calibri" w:cs="Times New Roma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</w:p>
        </w:tc>
      </w:tr>
    </w:tbl>
    <w:p>
      <w:pPr>
        <w:pStyle w:val="style0"/>
        <w:rPr/>
      </w:pPr>
    </w:p>
    <w:p>
      <w:pPr>
        <w:autoSpaceDE w:val="false"/>
        <w:autoSpaceDN w:val="false"/>
        <w:spacing w:before="61" w:after="100" w:afterAutospacing="true" w:lineRule="auto" w:line="240"/>
        <w:ind w:left="689" w:right="2"/>
        <w:jc w:val="center"/>
        <w:rPr/>
      </w:pPr>
      <w:r>
        <w:rPr>
          <w:rFonts w:ascii="Times New Roman" w:cs="Times New Roman" w:eastAsia="Times New Roman" w:hAnsi="Times New Roman" w:hint="default"/>
          <w:b/>
          <w:bCs/>
          <w:i w:val="false"/>
          <w:iCs w:val="false"/>
          <w:color w:val="auto"/>
          <w:kern w:val="0"/>
          <w:sz w:val="36"/>
          <w:szCs w:val="36"/>
          <w:highlight w:val="none"/>
          <w:vertAlign w:val="baseline"/>
          <w:em w:val="none"/>
          <w:lang w:val="en-IN" w:eastAsia="en-IN"/>
        </w:rPr>
        <w:t>INDIRAGANDHIMAHILA</w:t>
      </w:r>
      <w:r>
        <w:rPr>
          <w:rFonts w:ascii="Times New Roman" w:cs="Times New Roman" w:eastAsia="Times New Roman" w:hAnsi="Times New Roman" w:hint="default"/>
          <w:b/>
          <w:bCs/>
          <w:i w:val="false"/>
          <w:iCs w:val="false"/>
          <w:color w:val="auto"/>
          <w:spacing w:val="-2"/>
          <w:kern w:val="0"/>
          <w:sz w:val="36"/>
          <w:szCs w:val="36"/>
          <w:highlight w:val="none"/>
          <w:vertAlign w:val="baseline"/>
          <w:em w:val="none"/>
          <w:lang w:val="en-IN" w:eastAsia="en-IN"/>
        </w:rPr>
        <w:t xml:space="preserve"> </w:t>
      </w:r>
      <w:r>
        <w:rPr>
          <w:rFonts w:ascii="Times New Roman" w:cs="Times New Roman" w:eastAsia="Times New Roman" w:hAnsi="Times New Roman" w:hint="default"/>
          <w:b/>
          <w:bCs/>
          <w:i w:val="false"/>
          <w:iCs w:val="false"/>
          <w:color w:val="auto"/>
          <w:spacing w:val="-2"/>
          <w:kern w:val="0"/>
          <w:sz w:val="36"/>
          <w:szCs w:val="36"/>
          <w:highlight w:val="none"/>
          <w:vertAlign w:val="baseline"/>
          <w:em w:val="none"/>
          <w:lang w:val="en-IN" w:eastAsia="en-IN"/>
        </w:rPr>
        <w:t>MAHAVIDYALAYA</w:t>
      </w:r>
    </w:p>
    <w:p>
      <w:pPr>
        <w:autoSpaceDE w:val="false"/>
        <w:autoSpaceDN w:val="false"/>
        <w:spacing w:before="199" w:after="100" w:afterAutospacing="true" w:lineRule="auto" w:line="240"/>
        <w:ind w:left="689"/>
        <w:jc w:val="center"/>
        <w:rPr/>
      </w:pPr>
      <w:r>
        <w:rPr>
          <w:rFonts w:ascii="Times New Roman" w:cs="Times New Roman" w:eastAsia="Times New Roman" w:hAnsi="Times New Roman" w:hint="default"/>
          <w:b/>
          <w:bCs/>
          <w:i w:val="false"/>
          <w:iCs w:val="false"/>
          <w:color w:val="auto"/>
          <w:kern w:val="0"/>
          <w:sz w:val="28"/>
          <w:szCs w:val="28"/>
          <w:highlight w:val="none"/>
          <w:vertAlign w:val="baseline"/>
          <w:em w:val="none"/>
          <w:lang w:val="en-IN" w:eastAsia="en-IN"/>
        </w:rPr>
        <w:t>SubjectName</w:t>
      </w:r>
      <w:r>
        <w:rPr>
          <w:rFonts w:ascii="Times New Roman" w:cs="Times New Roman" w:eastAsia="Times New Roman" w:hAnsi="Times New Roman" w:hint="default"/>
          <w:b/>
          <w:bCs/>
          <w:i w:val="false"/>
          <w:iCs w:val="false"/>
          <w:color w:val="auto"/>
          <w:kern w:val="0"/>
          <w:sz w:val="28"/>
          <w:szCs w:val="28"/>
          <w:highlight w:val="none"/>
          <w:vertAlign w:val="baseline"/>
          <w:em w:val="none"/>
          <w:lang w:val="en-IN" w:eastAsia="en-IN"/>
        </w:rPr>
        <w:t>:-</w:t>
      </w:r>
      <w:r>
        <w:rPr>
          <w:rFonts w:ascii="Times New Roman" w:cs="Times New Roman" w:eastAsia="Times New Roman" w:hAnsi="Times New Roman" w:hint="default"/>
          <w:b/>
          <w:bCs/>
          <w:i w:val="false"/>
          <w:iCs w:val="false"/>
          <w:color w:val="auto"/>
          <w:spacing w:val="-2"/>
          <w:kern w:val="0"/>
          <w:sz w:val="28"/>
          <w:szCs w:val="28"/>
          <w:highlight w:val="none"/>
          <w:vertAlign w:val="baseline"/>
          <w:em w:val="none"/>
          <w:lang w:val="en-IN" w:eastAsia="en-IN"/>
        </w:rPr>
        <w:t>History</w:t>
      </w:r>
    </w:p>
    <w:p>
      <w:pPr>
        <w:autoSpaceDE w:val="false"/>
        <w:autoSpaceDN w:val="false"/>
        <w:spacing w:before="248" w:after="100" w:afterAutospacing="true" w:lineRule="auto" w:line="240"/>
        <w:ind w:left="228"/>
        <w:jc w:val="left"/>
        <w:rPr/>
      </w:pPr>
      <w:r>
        <w:rPr>
          <w:rFonts w:ascii="Times New Roman" w:cs="Times New Roman" w:eastAsia="Times New Roman" w:hAnsi="Times New Roman" w:hint="default"/>
          <w:b/>
          <w:bCs/>
          <w:i w:val="false"/>
          <w:iCs w:val="false"/>
          <w:color w:val="auto"/>
          <w:kern w:val="0"/>
          <w:sz w:val="28"/>
          <w:szCs w:val="28"/>
          <w:highlight w:val="none"/>
          <w:vertAlign w:val="baseline"/>
          <w:em w:val="none"/>
          <w:lang w:val="en-IN" w:eastAsia="en-IN"/>
        </w:rPr>
        <w:t>Class:-</w:t>
      </w:r>
      <w:r>
        <w:rPr>
          <w:rFonts w:ascii="Times New Roman" w:cs="Times New Roman" w:eastAsia="Times New Roman" w:hAnsi="Times New Roman" w:hint="default"/>
          <w:b/>
          <w:bCs/>
          <w:i w:val="false"/>
          <w:iCs w:val="false"/>
          <w:color w:val="auto"/>
          <w:kern w:val="0"/>
          <w:sz w:val="28"/>
          <w:szCs w:val="28"/>
          <w:highlight w:val="none"/>
          <w:vertAlign w:val="baseline"/>
          <w:em w:val="none"/>
          <w:lang w:val="en-IN" w:eastAsia="en-IN"/>
        </w:rPr>
        <w:t>BA2ndyear(</w:t>
      </w:r>
      <w:r>
        <w:rPr>
          <w:rFonts w:ascii="Times New Roman" w:cs="Times New Roman" w:eastAsia="Times New Roman" w:hAnsi="Times New Roman" w:hint="default"/>
          <w:b/>
          <w:bCs/>
          <w:i w:val="false"/>
          <w:iCs w:val="false"/>
          <w:color w:val="auto"/>
          <w:kern w:val="0"/>
          <w:sz w:val="28"/>
          <w:szCs w:val="28"/>
          <w:highlight w:val="none"/>
          <w:vertAlign w:val="baseline"/>
          <w:em w:val="none"/>
          <w:lang w:val="en-IN" w:eastAsia="en-IN"/>
        </w:rPr>
        <w:t>sem-</w:t>
      </w:r>
      <w:r>
        <w:rPr>
          <w:rFonts w:ascii="Times New Roman" w:cs="Times New Roman" w:eastAsia="Times New Roman" w:hAnsi="Times New Roman" w:hint="default"/>
          <w:b/>
          <w:bCs/>
          <w:i w:val="false"/>
          <w:iCs w:val="false"/>
          <w:color w:val="auto"/>
          <w:spacing w:val="-5"/>
          <w:kern w:val="0"/>
          <w:sz w:val="28"/>
          <w:szCs w:val="28"/>
          <w:highlight w:val="none"/>
          <w:vertAlign w:val="baseline"/>
          <w:em w:val="none"/>
          <w:lang w:val="en-IN" w:eastAsia="en-IN"/>
        </w:rPr>
        <w:t>4)</w:t>
      </w:r>
    </w:p>
    <w:p>
      <w:pPr>
        <w:autoSpaceDE w:val="false"/>
        <w:autoSpaceDN w:val="false"/>
        <w:spacing w:before="48" w:after="100" w:afterAutospacing="true" w:lineRule="auto" w:line="240"/>
        <w:ind w:left="228"/>
        <w:jc w:val="left"/>
        <w:rPr/>
      </w:pPr>
      <w:r>
        <w:rPr>
          <w:rFonts w:ascii="Times New Roman" w:cs="Times New Roman" w:eastAsia="Times New Roman" w:hAnsi="Times New Roman" w:hint="default"/>
          <w:b/>
          <w:bCs/>
          <w:i w:val="false"/>
          <w:iCs w:val="false"/>
          <w:color w:val="auto"/>
          <w:spacing w:val="-2"/>
          <w:kern w:val="0"/>
          <w:sz w:val="28"/>
          <w:szCs w:val="28"/>
          <w:highlight w:val="none"/>
          <w:vertAlign w:val="baseline"/>
          <w:em w:val="none"/>
          <w:lang w:val="en-IN" w:eastAsia="en-IN"/>
        </w:rPr>
        <w:t>Session:-2023-</w:t>
      </w:r>
      <w:r>
        <w:rPr>
          <w:rFonts w:ascii="Times New Roman" w:cs="Times New Roman" w:eastAsia="Times New Roman" w:hAnsi="Times New Roman" w:hint="default"/>
          <w:b/>
          <w:bCs/>
          <w:i w:val="false"/>
          <w:iCs w:val="false"/>
          <w:color w:val="auto"/>
          <w:spacing w:val="-4"/>
          <w:kern w:val="0"/>
          <w:sz w:val="28"/>
          <w:szCs w:val="28"/>
          <w:highlight w:val="none"/>
          <w:vertAlign w:val="baseline"/>
          <w:em w:val="none"/>
          <w:lang w:val="en-IN" w:eastAsia="en-IN"/>
        </w:rPr>
        <w:t>2024</w:t>
      </w:r>
    </w:p>
    <w:p>
      <w:pPr>
        <w:autoSpaceDE w:val="false"/>
        <w:autoSpaceDN w:val="false"/>
        <w:spacing w:before="18" w:after="100" w:afterAutospacing="true" w:lineRule="auto" w:line="240"/>
        <w:jc w:val="left"/>
        <w:rPr/>
      </w:pPr>
      <w:r>
        <w:rPr>
          <w:rFonts w:ascii="Times New Roman" w:cs="Times New Roman" w:eastAsia="Times New Roman" w:hAnsi="Times New Roman" w:hint="default"/>
          <w:b/>
          <w:bCs/>
          <w:i w:val="false"/>
          <w:iCs w:val="false"/>
          <w:color w:val="auto"/>
          <w:kern w:val="0"/>
          <w:sz w:val="20"/>
          <w:szCs w:val="20"/>
          <w:highlight w:val="none"/>
          <w:vertAlign w:val="baseline"/>
          <w:em w:val="none"/>
          <w:lang w:val="en-IN" w:eastAsia="en-IN"/>
        </w:rPr>
        <w:t xml:space="preserve"> </w:t>
      </w:r>
    </w:p>
    <w:tbl>
      <w:tblPr>
        <w:jc w:val="left"/>
        <w:tblInd w:w="23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9"/>
        <w:gridCol w:w="3735"/>
        <w:gridCol w:w="4599"/>
      </w:tblGrid>
      <w:tr>
        <w:trPr>
          <w:cantSplit w:val="false"/>
          <w:trHeight w:val="570" w:hRule="atLeast"/>
          <w:tblHeader w:val="false"/>
          <w:jc w:val="lef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autoSpaceDE w:val="false"/>
              <w:autoSpaceDN w:val="false"/>
              <w:spacing w:before="100" w:beforeAutospacing="true" w:after="100" w:afterAutospacing="true" w:lineRule="auto" w:line="240"/>
              <w:ind w:left="106"/>
              <w:jc w:val="left"/>
              <w:rPr/>
            </w:pPr>
            <w:r>
              <w:rPr>
                <w:rFonts w:ascii="Times New Roman" w:cs="Times New Roman" w:eastAsia="Arial MT" w:hAnsi="Times New Roman" w:hint="default"/>
                <w:b/>
                <w:bCs/>
                <w:i w:val="false"/>
                <w:iCs w:val="false"/>
                <w:color w:val="auto"/>
                <w:spacing w:val="-2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Sr.No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autoSpaceDE w:val="false"/>
              <w:autoSpaceDN w:val="false"/>
              <w:spacing w:before="100" w:beforeAutospacing="true" w:after="100" w:afterAutospacing="true" w:lineRule="auto" w:line="240"/>
              <w:ind w:left="107"/>
              <w:jc w:val="left"/>
              <w:rPr/>
            </w:pPr>
            <w:r>
              <w:rPr>
                <w:rFonts w:ascii="Times New Roman" w:cs="Times New Roman" w:eastAsia="Arial MT" w:hAnsi="Times New Roman" w:hint="default"/>
                <w:b/>
                <w:bCs/>
                <w:i w:val="false"/>
                <w:iCs w:val="false"/>
                <w:color w:val="auto"/>
                <w:spacing w:val="-4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Date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autoSpaceDE w:val="false"/>
              <w:autoSpaceDN w:val="false"/>
              <w:spacing w:before="100" w:beforeAutospacing="true" w:after="100" w:afterAutospacing="true" w:lineRule="auto" w:line="240"/>
              <w:ind w:left="106"/>
              <w:jc w:val="left"/>
              <w:rPr/>
            </w:pPr>
            <w:r>
              <w:rPr>
                <w:rFonts w:ascii="Times New Roman" w:cs="Times New Roman" w:eastAsia="Arial MT" w:hAnsi="Times New Roman" w:hint="default"/>
                <w:b/>
                <w:bCs/>
                <w:i w:val="false"/>
                <w:iCs w:val="false"/>
                <w:color w:val="auto"/>
                <w:spacing w:val="-2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Content</w:t>
            </w:r>
          </w:p>
        </w:tc>
      </w:tr>
      <w:tr>
        <w:tblPrEx/>
        <w:trPr>
          <w:cantSplit w:val="false"/>
          <w:trHeight w:val="1033" w:hRule="atLeast"/>
          <w:tblHeader w:val="false"/>
          <w:jc w:val="lef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autoSpaceDE w:val="false"/>
              <w:autoSpaceDN w:val="false"/>
              <w:spacing w:before="100" w:beforeAutospacing="true" w:after="100" w:afterAutospacing="true" w:lineRule="exact" w:line="275"/>
              <w:ind w:left="106"/>
              <w:jc w:val="left"/>
              <w:rPr/>
            </w:pP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spacing w:val="-10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1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autoSpaceDE w:val="false"/>
              <w:autoSpaceDN w:val="false"/>
              <w:spacing w:before="100" w:beforeAutospacing="true" w:after="100" w:afterAutospacing="true" w:lineRule="exact" w:line="275"/>
              <w:ind w:left="107"/>
              <w:jc w:val="left"/>
              <w:rPr/>
            </w:pP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1Jan-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spacing w:val="-4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6Jan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autoSpaceDE w:val="false"/>
              <w:autoSpaceDN w:val="false"/>
              <w:spacing w:before="100" w:beforeAutospacing="true" w:after="100" w:afterAutospacing="true" w:lineRule="auto" w:line="273"/>
              <w:ind w:left="106"/>
              <w:jc w:val="left"/>
              <w:rPr/>
            </w:pP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Origin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and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Growth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of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National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Conscious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spacing w:val="-4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ness</w:t>
            </w:r>
          </w:p>
        </w:tc>
      </w:tr>
      <w:tr>
        <w:tblPrEx/>
        <w:trPr>
          <w:cantSplit w:val="false"/>
          <w:trHeight w:val="1152" w:hRule="atLeast"/>
          <w:tblHeader w:val="false"/>
          <w:jc w:val="lef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autoSpaceDE w:val="false"/>
              <w:autoSpaceDN w:val="false"/>
              <w:spacing w:before="100" w:beforeAutospacing="true" w:after="100" w:afterAutospacing="true" w:lineRule="exact" w:line="275"/>
              <w:ind w:left="106"/>
              <w:jc w:val="left"/>
              <w:rPr/>
            </w:pP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spacing w:val="-10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2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autoSpaceDE w:val="false"/>
              <w:autoSpaceDN w:val="false"/>
              <w:spacing w:before="100" w:beforeAutospacing="true" w:after="100" w:afterAutospacing="true" w:lineRule="exact" w:line="275"/>
              <w:ind w:left="107"/>
              <w:jc w:val="left"/>
              <w:rPr/>
            </w:pP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8Jan-13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spacing w:val="-5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Jan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autoSpaceDE w:val="false"/>
              <w:autoSpaceDN w:val="false"/>
              <w:spacing w:before="100" w:beforeAutospacing="true" w:after="100" w:afterAutospacing="true" w:lineRule="auto" w:line="273"/>
              <w:ind w:left="106" w:right="127"/>
              <w:jc w:val="left"/>
              <w:rPr/>
            </w:pP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Founding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of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Indian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National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Congress.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Map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work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(Places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of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Important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Sessions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of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Indian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National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Congress)</w:t>
            </w:r>
          </w:p>
        </w:tc>
      </w:tr>
      <w:tr>
        <w:tblPrEx/>
        <w:trPr>
          <w:cantSplit w:val="false"/>
          <w:trHeight w:val="835" w:hRule="atLeast"/>
          <w:tblHeader w:val="false"/>
          <w:jc w:val="lef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autoSpaceDE w:val="false"/>
              <w:autoSpaceDN w:val="false"/>
              <w:spacing w:before="1" w:after="100" w:afterAutospacing="true" w:lineRule="auto" w:line="240"/>
              <w:ind w:left="106"/>
              <w:jc w:val="left"/>
              <w:rPr/>
            </w:pP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spacing w:val="-10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3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autoSpaceDE w:val="false"/>
              <w:autoSpaceDN w:val="false"/>
              <w:spacing w:before="1" w:after="100" w:afterAutospacing="true" w:lineRule="auto" w:line="240"/>
              <w:ind w:left="107"/>
              <w:jc w:val="left"/>
              <w:rPr/>
            </w:pP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15Jan-20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spacing w:val="-5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Jan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autoSpaceDE w:val="false"/>
              <w:autoSpaceDN w:val="false"/>
              <w:spacing w:before="100" w:beforeAutospacing="true" w:after="100" w:afterAutospacing="true" w:lineRule="auto" w:line="273"/>
              <w:ind w:left="106"/>
              <w:jc w:val="left"/>
              <w:rPr/>
            </w:pP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Moderate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:Ideology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,Programmes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and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spacing w:val="-2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Politics</w:t>
            </w:r>
          </w:p>
        </w:tc>
      </w:tr>
      <w:tr>
        <w:tblPrEx/>
        <w:trPr>
          <w:cantSplit w:val="false"/>
          <w:trHeight w:val="835" w:hRule="atLeast"/>
          <w:tblHeader w:val="false"/>
          <w:jc w:val="lef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autoSpaceDE w:val="false"/>
              <w:autoSpaceDN w:val="false"/>
              <w:spacing w:before="1" w:after="100" w:afterAutospacing="true" w:lineRule="auto" w:line="240"/>
              <w:ind w:left="106"/>
              <w:jc w:val="left"/>
              <w:rPr/>
            </w:pP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spacing w:val="-10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4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autoSpaceDE w:val="false"/>
              <w:autoSpaceDN w:val="false"/>
              <w:spacing w:before="1" w:after="100" w:afterAutospacing="true" w:lineRule="auto" w:line="240"/>
              <w:ind w:left="107"/>
              <w:jc w:val="left"/>
              <w:rPr/>
            </w:pP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22Jan-27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spacing w:val="-5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Jan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autoSpaceDE w:val="false"/>
              <w:autoSpaceDN w:val="false"/>
              <w:spacing w:before="100" w:beforeAutospacing="true" w:after="100" w:afterAutospacing="true" w:lineRule="auto" w:line="273"/>
              <w:ind w:left="106"/>
              <w:jc w:val="left"/>
              <w:rPr/>
            </w:pP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Home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Rule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Movement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and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Rowlet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spacing w:val="-2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Satyagrah</w:t>
            </w:r>
          </w:p>
        </w:tc>
      </w:tr>
      <w:tr>
        <w:tblPrEx/>
        <w:trPr>
          <w:cantSplit w:val="false"/>
          <w:trHeight w:val="1787" w:hRule="atLeast"/>
          <w:tblHeader w:val="false"/>
          <w:jc w:val="lef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autoSpaceDE w:val="false"/>
              <w:autoSpaceDN w:val="false"/>
              <w:spacing w:before="100" w:beforeAutospacing="true" w:after="100" w:afterAutospacing="true" w:lineRule="exact" w:line="274"/>
              <w:ind w:left="106"/>
              <w:jc w:val="left"/>
              <w:rPr/>
            </w:pP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spacing w:val="-10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5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autoSpaceDE w:val="false"/>
              <w:autoSpaceDN w:val="false"/>
              <w:spacing w:before="100" w:beforeAutospacing="true" w:after="100" w:afterAutospacing="true" w:lineRule="exact" w:line="274"/>
              <w:ind w:left="107"/>
              <w:jc w:val="left"/>
              <w:rPr/>
            </w:pP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29Jan-30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spacing w:val="-5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Jan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autoSpaceDE w:val="false"/>
              <w:autoSpaceDN w:val="false"/>
              <w:spacing w:before="100" w:beforeAutospacing="true" w:after="100" w:afterAutospacing="true" w:lineRule="auto" w:line="273"/>
              <w:ind w:left="106"/>
              <w:jc w:val="left"/>
              <w:rPr/>
            </w:pP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Emergence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of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Mahatma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Gandhi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:Non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cooperation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movement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,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Civil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Disobedience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Movement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and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Map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work(Areas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and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Centres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of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Civil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Disobedience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Movement)</w:t>
            </w:r>
          </w:p>
        </w:tc>
      </w:tr>
      <w:tr>
        <w:tblPrEx/>
        <w:trPr>
          <w:cantSplit w:val="false"/>
          <w:trHeight w:val="833" w:hRule="atLeast"/>
          <w:tblHeader w:val="false"/>
          <w:jc w:val="lef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autoSpaceDE w:val="false"/>
              <w:autoSpaceDN w:val="false"/>
              <w:spacing w:before="100" w:beforeAutospacing="true" w:after="100" w:afterAutospacing="true" w:lineRule="exact" w:line="275"/>
              <w:ind w:left="106"/>
              <w:jc w:val="left"/>
              <w:rPr/>
            </w:pP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spacing w:val="-10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6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autoSpaceDE w:val="false"/>
              <w:autoSpaceDN w:val="false"/>
              <w:spacing w:before="100" w:beforeAutospacing="true" w:after="100" w:afterAutospacing="true" w:lineRule="exact" w:line="275"/>
              <w:ind w:left="107"/>
              <w:jc w:val="left"/>
              <w:rPr/>
            </w:pP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5Feb-10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spacing w:val="-5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Feb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autoSpaceDE w:val="false"/>
              <w:autoSpaceDN w:val="false"/>
              <w:spacing w:before="100" w:beforeAutospacing="true" w:after="100" w:afterAutospacing="true" w:lineRule="auto" w:line="276"/>
              <w:ind w:left="106" w:right="127"/>
              <w:jc w:val="left"/>
              <w:rPr/>
            </w:pP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Quit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India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movement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.Map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work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(Area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and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Centres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of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Quite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India'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Movement)</w:t>
            </w:r>
          </w:p>
        </w:tc>
      </w:tr>
      <w:tr>
        <w:tblPrEx/>
        <w:trPr>
          <w:cantSplit w:val="false"/>
          <w:trHeight w:val="1152" w:hRule="atLeast"/>
          <w:tblHeader w:val="false"/>
          <w:jc w:val="lef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autoSpaceDE w:val="false"/>
              <w:autoSpaceDN w:val="false"/>
              <w:spacing w:before="100" w:beforeAutospacing="true" w:after="100" w:afterAutospacing="true" w:lineRule="exact" w:line="276"/>
              <w:ind w:left="106"/>
              <w:jc w:val="left"/>
              <w:rPr/>
            </w:pP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spacing w:val="-10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7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autoSpaceDE w:val="false"/>
              <w:autoSpaceDN w:val="false"/>
              <w:spacing w:before="100" w:beforeAutospacing="true" w:after="100" w:afterAutospacing="true" w:lineRule="exact" w:line="276"/>
              <w:ind w:left="107"/>
              <w:jc w:val="left"/>
              <w:rPr/>
            </w:pP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12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Feb-17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spacing w:val="-5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Feb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autoSpaceDE w:val="false"/>
              <w:autoSpaceDN w:val="false"/>
              <w:spacing w:before="1" w:after="100" w:afterAutospacing="true" w:lineRule="auto" w:line="273"/>
              <w:ind w:left="106"/>
              <w:jc w:val="left"/>
              <w:rPr/>
            </w:pP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Ideology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and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Contribution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of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Revolutionaries.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Map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work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(Important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centres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of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Revolutionary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Movement)</w:t>
            </w:r>
          </w:p>
        </w:tc>
      </w:tr>
      <w:tr>
        <w:tblPrEx/>
        <w:trPr>
          <w:cantSplit w:val="false"/>
          <w:trHeight w:val="517" w:hRule="atLeast"/>
          <w:tblHeader w:val="false"/>
          <w:jc w:val="lef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autoSpaceDE w:val="false"/>
              <w:autoSpaceDN w:val="false"/>
              <w:spacing w:before="100" w:beforeAutospacing="true" w:after="100" w:afterAutospacing="true" w:lineRule="exact" w:line="274"/>
              <w:ind w:left="106"/>
              <w:jc w:val="left"/>
              <w:rPr/>
            </w:pP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spacing w:val="-10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8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autoSpaceDE w:val="false"/>
              <w:autoSpaceDN w:val="false"/>
              <w:spacing w:before="100" w:beforeAutospacing="true" w:after="100" w:afterAutospacing="true" w:lineRule="exact" w:line="274"/>
              <w:ind w:left="107"/>
              <w:jc w:val="left"/>
              <w:rPr/>
            </w:pP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19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Feb-24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spacing w:val="-5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feb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autoSpaceDE w:val="false"/>
              <w:autoSpaceDN w:val="false"/>
              <w:spacing w:before="100" w:beforeAutospacing="true" w:after="100" w:afterAutospacing="true" w:lineRule="exact" w:line="276"/>
              <w:ind w:left="106"/>
              <w:jc w:val="left"/>
              <w:rPr/>
            </w:pP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PoliticalReforms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:Actof1909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spacing w:val="-10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.</w:t>
            </w:r>
          </w:p>
        </w:tc>
      </w:tr>
      <w:tr>
        <w:tblPrEx/>
        <w:trPr>
          <w:cantSplit w:val="false"/>
          <w:trHeight w:val="517" w:hRule="atLeast"/>
          <w:tblHeader w:val="false"/>
          <w:jc w:val="lef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autoSpaceDE w:val="false"/>
              <w:autoSpaceDN w:val="false"/>
              <w:spacing w:before="100" w:beforeAutospacing="true" w:after="100" w:afterAutospacing="true" w:lineRule="exact" w:line="275"/>
              <w:ind w:left="106"/>
              <w:jc w:val="left"/>
              <w:rPr/>
            </w:pP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spacing w:val="-10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9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autoSpaceDE w:val="false"/>
              <w:autoSpaceDN w:val="false"/>
              <w:spacing w:before="100" w:beforeAutospacing="true" w:after="100" w:afterAutospacing="true" w:lineRule="exact" w:line="275"/>
              <w:ind w:left="107"/>
              <w:jc w:val="left"/>
              <w:rPr/>
            </w:pP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26Feb-2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spacing w:val="-2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spacing w:val="-2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March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autoSpaceDE w:val="false"/>
              <w:autoSpaceDN w:val="false"/>
              <w:spacing w:before="100" w:beforeAutospacing="true" w:after="100" w:afterAutospacing="true" w:lineRule="exact" w:line="251"/>
              <w:ind w:left="106"/>
              <w:jc w:val="left"/>
              <w:rPr/>
            </w:pP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Political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Reforms: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Act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of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spacing w:val="-4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spacing w:val="-4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1919</w:t>
            </w:r>
          </w:p>
        </w:tc>
      </w:tr>
      <w:tr>
        <w:tblPrEx/>
        <w:trPr>
          <w:cantSplit w:val="false"/>
          <w:trHeight w:val="835" w:hRule="atLeast"/>
          <w:tblHeader w:val="false"/>
          <w:jc w:val="lef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autoSpaceDE w:val="false"/>
              <w:autoSpaceDN w:val="false"/>
              <w:spacing w:before="100" w:beforeAutospacing="true" w:after="100" w:afterAutospacing="true" w:lineRule="auto" w:line="240"/>
              <w:ind w:left="106"/>
              <w:jc w:val="left"/>
              <w:rPr/>
            </w:pP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spacing w:val="-5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10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autoSpaceDE w:val="false"/>
              <w:autoSpaceDN w:val="false"/>
              <w:spacing w:before="100" w:beforeAutospacing="true" w:after="100" w:afterAutospacing="true" w:lineRule="auto" w:line="240"/>
              <w:ind w:left="107"/>
              <w:jc w:val="left"/>
              <w:rPr/>
            </w:pP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4March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-9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spacing w:val="-4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March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autoSpaceDE w:val="false"/>
              <w:autoSpaceDN w:val="false"/>
              <w:spacing w:before="100" w:beforeAutospacing="true" w:after="100" w:afterAutospacing="true" w:lineRule="auto" w:line="273"/>
              <w:ind w:left="106"/>
              <w:jc w:val="left"/>
              <w:rPr/>
            </w:pP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Rise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of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Communal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Politics: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Muslim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league-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spacing w:val="-2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Idealogy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spacing w:val="-2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.</w:t>
            </w:r>
          </w:p>
        </w:tc>
      </w:tr>
      <w:tr>
        <w:tblPrEx/>
        <w:trPr>
          <w:cantSplit w:val="false"/>
          <w:trHeight w:val="515" w:hRule="atLeast"/>
          <w:tblHeader w:val="false"/>
          <w:jc w:val="lef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autoSpaceDE w:val="false"/>
              <w:autoSpaceDN w:val="false"/>
              <w:spacing w:before="100" w:beforeAutospacing="true" w:after="100" w:afterAutospacing="true" w:lineRule="auto" w:line="240"/>
              <w:ind w:left="166"/>
              <w:jc w:val="left"/>
              <w:rPr/>
            </w:pP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spacing w:val="-5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11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autoSpaceDE w:val="false"/>
              <w:autoSpaceDN w:val="false"/>
              <w:spacing w:before="100" w:beforeAutospacing="true" w:after="100" w:afterAutospacing="true" w:lineRule="auto" w:line="240"/>
              <w:ind w:left="107"/>
              <w:jc w:val="left"/>
              <w:rPr/>
            </w:pP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11March-16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spacing w:val="-4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March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autoSpaceDE w:val="false"/>
              <w:autoSpaceDN w:val="false"/>
              <w:spacing w:before="100" w:beforeAutospacing="true" w:after="100" w:afterAutospacing="true" w:lineRule="auto" w:line="240"/>
              <w:ind w:left="106"/>
              <w:jc w:val="left"/>
              <w:rPr/>
            </w:pP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Muslim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league-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Idealogy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and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spacing w:val="-2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Politics</w:t>
            </w:r>
          </w:p>
        </w:tc>
      </w:tr>
    </w:tbl>
    <w:p>
      <w:pPr>
        <w:spacing w:after="160" w:lineRule="auto" w:line="251"/>
        <w:jc w:val="left"/>
        <w:rPr/>
      </w:pPr>
    </w:p>
    <w:tbl>
      <w:tblPr>
        <w:tblpPr w:leftFromText="180" w:rightFromText="180" w:topFromText="0" w:bottomFromText="0" w:vertAnchor="text" w:horzAnchor="margin" w:tblpX="289" w:tblpY="1"/>
        <w:jc w:val="left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6"/>
        <w:gridCol w:w="3685"/>
        <w:gridCol w:w="4536"/>
      </w:tblGrid>
      <w:tr>
        <w:trPr>
          <w:cantSplit w:val="false"/>
          <w:trHeight w:val="517" w:hRule="atLeast"/>
          <w:tblHeader w:val="false"/>
          <w:jc w:val="left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autoSpaceDE w:val="false"/>
              <w:autoSpaceDN w:val="false"/>
              <w:spacing w:before="100" w:beforeAutospacing="true" w:after="100" w:afterAutospacing="true" w:lineRule="auto" w:line="240"/>
              <w:ind w:left="106"/>
              <w:jc w:val="left"/>
              <w:rPr/>
            </w:pP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spacing w:val="-5"/>
                <w:kern w:val="0"/>
                <w:sz w:val="24"/>
                <w:szCs w:val="24"/>
                <w:highlight w:val="none"/>
                <w:vertAlign w:val="baseline"/>
                <w:em w:val="none"/>
                <w:lang w:val="en-IN" w:eastAsia="en-IN"/>
              </w:rPr>
              <w:t>12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autoSpaceDE w:val="false"/>
              <w:autoSpaceDN w:val="false"/>
              <w:spacing w:before="100" w:beforeAutospacing="true" w:after="100" w:afterAutospacing="true" w:lineRule="auto" w:line="240"/>
              <w:ind w:left="107"/>
              <w:jc w:val="left"/>
              <w:rPr/>
            </w:pP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highlight w:val="none"/>
                <w:vertAlign w:val="baseline"/>
                <w:em w:val="none"/>
                <w:lang w:val="en-IN" w:eastAsia="en-IN"/>
              </w:rPr>
              <w:t>18March-22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spacing w:val="-4"/>
                <w:kern w:val="0"/>
                <w:sz w:val="24"/>
                <w:szCs w:val="24"/>
                <w:highlight w:val="none"/>
                <w:vertAlign w:val="baseline"/>
                <w:em w:val="none"/>
                <w:lang w:val="en-IN" w:eastAsia="en-IN"/>
              </w:rPr>
              <w:t>March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autoSpaceDE w:val="false"/>
              <w:autoSpaceDN w:val="false"/>
              <w:spacing w:before="100" w:beforeAutospacing="true" w:after="100" w:afterAutospacing="true" w:lineRule="auto" w:line="240"/>
              <w:ind w:left="106"/>
              <w:jc w:val="left"/>
              <w:rPr/>
            </w:pP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highlight w:val="none"/>
                <w:vertAlign w:val="baseline"/>
                <w:em w:val="none"/>
                <w:lang w:val="en-IN" w:eastAsia="en-IN"/>
              </w:rPr>
              <w:t>Round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highlight w:val="none"/>
                <w:vertAlign w:val="baseline"/>
                <w:em w:val="none"/>
                <w:lang w:val="en-IN" w:eastAsia="en-IN"/>
              </w:rPr>
              <w:t>Table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highlight w:val="none"/>
                <w:vertAlign w:val="baseline"/>
                <w:em w:val="none"/>
                <w:lang w:val="en-IN" w:eastAsia="en-IN"/>
              </w:rPr>
              <w:t>Conference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highlight w:val="none"/>
                <w:vertAlign w:val="baseline"/>
                <w:em w:val="none"/>
                <w:lang w:val="en-IN" w:eastAsia="en-IN"/>
              </w:rPr>
              <w:t>and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highlight w:val="none"/>
                <w:vertAlign w:val="baseline"/>
                <w:em w:val="none"/>
                <w:lang w:val="en-IN" w:eastAsia="en-IN"/>
              </w:rPr>
              <w:t>Puna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spacing w:val="-4"/>
                <w:kern w:val="0"/>
                <w:sz w:val="24"/>
                <w:szCs w:val="24"/>
                <w:highlight w:val="none"/>
                <w:vertAlign w:val="baseline"/>
                <w:em w:val="none"/>
                <w:lang w:val="en-IN" w:eastAsia="en-IN"/>
              </w:rPr>
              <w:t>Pact</w:t>
            </w:r>
          </w:p>
        </w:tc>
      </w:tr>
      <w:tr>
        <w:tblPrEx/>
        <w:trPr>
          <w:cantSplit w:val="false"/>
          <w:trHeight w:val="1035" w:hRule="atLeast"/>
          <w:tblHeader w:val="false"/>
          <w:jc w:val="left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autoSpaceDE w:val="false"/>
              <w:autoSpaceDN w:val="false"/>
              <w:spacing w:before="1" w:after="100" w:afterAutospacing="true" w:lineRule="auto" w:line="240"/>
              <w:ind w:left="106"/>
              <w:jc w:val="left"/>
              <w:rPr/>
            </w:pP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spacing w:val="-5"/>
                <w:kern w:val="0"/>
                <w:sz w:val="24"/>
                <w:szCs w:val="24"/>
                <w:highlight w:val="none"/>
                <w:vertAlign w:val="baseline"/>
                <w:em w:val="none"/>
                <w:lang w:val="en-IN" w:eastAsia="en-IN"/>
              </w:rPr>
              <w:t>13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autoSpaceDE w:val="false"/>
              <w:autoSpaceDN w:val="false"/>
              <w:spacing w:before="1" w:after="100" w:afterAutospacing="true" w:lineRule="auto" w:line="240"/>
              <w:ind w:left="107"/>
              <w:jc w:val="left"/>
              <w:rPr/>
            </w:pP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highlight w:val="none"/>
                <w:vertAlign w:val="baseline"/>
                <w:em w:val="none"/>
                <w:lang w:val="en-IN" w:eastAsia="en-IN"/>
              </w:rPr>
              <w:t>1April-6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spacing w:val="-2"/>
                <w:kern w:val="0"/>
                <w:sz w:val="24"/>
                <w:szCs w:val="24"/>
                <w:highlight w:val="none"/>
                <w:vertAlign w:val="baseline"/>
                <w:em w:val="none"/>
                <w:lang w:val="en-IN" w:eastAsia="en-IN"/>
              </w:rPr>
              <w:t>April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autoSpaceDE w:val="false"/>
              <w:autoSpaceDN w:val="false"/>
              <w:spacing w:before="100" w:beforeAutospacing="true" w:after="100" w:afterAutospacing="true" w:lineRule="exact" w:line="252"/>
              <w:ind w:left="106"/>
              <w:jc w:val="left"/>
              <w:rPr/>
            </w:pP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Subhash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Chandra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spacing w:val="-4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Bose</w:t>
            </w:r>
          </w:p>
        </w:tc>
      </w:tr>
      <w:tr>
        <w:tblPrEx/>
        <w:trPr>
          <w:cantSplit w:val="false"/>
          <w:trHeight w:val="517" w:hRule="atLeast"/>
          <w:tblHeader w:val="false"/>
          <w:jc w:val="left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autoSpaceDE w:val="false"/>
              <w:autoSpaceDN w:val="false"/>
              <w:spacing w:before="100" w:beforeAutospacing="true" w:after="100" w:afterAutospacing="true" w:lineRule="auto" w:line="240"/>
              <w:ind w:left="106"/>
              <w:jc w:val="left"/>
              <w:rPr/>
            </w:pP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spacing w:val="-5"/>
                <w:kern w:val="0"/>
                <w:sz w:val="24"/>
                <w:szCs w:val="24"/>
                <w:highlight w:val="none"/>
                <w:vertAlign w:val="baseline"/>
                <w:em w:val="none"/>
                <w:lang w:val="en-IN" w:eastAsia="en-IN"/>
              </w:rPr>
              <w:t>14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autoSpaceDE w:val="false"/>
              <w:autoSpaceDN w:val="false"/>
              <w:spacing w:before="100" w:beforeAutospacing="true" w:after="100" w:afterAutospacing="true" w:lineRule="auto" w:line="240"/>
              <w:ind w:left="107"/>
              <w:jc w:val="left"/>
              <w:rPr/>
            </w:pP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highlight w:val="none"/>
                <w:vertAlign w:val="baseline"/>
                <w:em w:val="none"/>
                <w:lang w:val="en-IN" w:eastAsia="en-IN"/>
              </w:rPr>
              <w:t>8April-13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spacing w:val="-2"/>
                <w:kern w:val="0"/>
                <w:sz w:val="24"/>
                <w:szCs w:val="24"/>
                <w:highlight w:val="none"/>
                <w:vertAlign w:val="baseline"/>
                <w:em w:val="none"/>
                <w:lang w:val="en-IN" w:eastAsia="en-IN"/>
              </w:rPr>
              <w:t>April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autoSpaceDE w:val="false"/>
              <w:autoSpaceDN w:val="false"/>
              <w:spacing w:before="1" w:after="100" w:afterAutospacing="true" w:lineRule="auto" w:line="240"/>
              <w:ind w:left="106"/>
              <w:jc w:val="left"/>
              <w:rPr/>
            </w:pP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Indian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National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spacing w:val="-4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Army</w:t>
            </w:r>
          </w:p>
        </w:tc>
      </w:tr>
      <w:tr>
        <w:tblPrEx/>
        <w:trPr>
          <w:cantSplit w:val="false"/>
          <w:trHeight w:val="490" w:hRule="atLeast"/>
          <w:tblHeader w:val="false"/>
          <w:jc w:val="left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autoSpaceDE w:val="false"/>
              <w:autoSpaceDN w:val="false"/>
              <w:spacing w:before="100" w:beforeAutospacing="true" w:after="100" w:afterAutospacing="true" w:lineRule="exact" w:line="252"/>
              <w:ind w:left="106"/>
              <w:jc w:val="left"/>
              <w:rPr/>
            </w:pP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spacing w:val="-5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15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autoSpaceDE w:val="false"/>
              <w:autoSpaceDN w:val="false"/>
              <w:spacing w:before="100" w:beforeAutospacing="true" w:after="100" w:afterAutospacing="true" w:lineRule="exact" w:line="252"/>
              <w:ind w:left="107"/>
              <w:jc w:val="left"/>
              <w:rPr/>
            </w:pP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15April-20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spacing w:val="-4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April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autoSpaceDE w:val="false"/>
              <w:autoSpaceDN w:val="false"/>
              <w:spacing w:before="100" w:beforeAutospacing="true" w:after="100" w:afterAutospacing="true" w:lineRule="exact" w:line="252"/>
              <w:ind w:left="106"/>
              <w:jc w:val="left"/>
              <w:rPr/>
            </w:pP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Partition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and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Independence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of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spacing w:val="-4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 xml:space="preserve"> 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spacing w:val="-4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India</w:t>
            </w:r>
          </w:p>
        </w:tc>
      </w:tr>
      <w:tr>
        <w:tblPrEx/>
        <w:trPr>
          <w:cantSplit w:val="false"/>
          <w:trHeight w:val="490" w:hRule="atLeast"/>
          <w:tblHeader w:val="false"/>
          <w:jc w:val="left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autoSpaceDE w:val="false"/>
              <w:autoSpaceDN w:val="false"/>
              <w:spacing w:before="100" w:beforeAutospacing="true" w:after="100" w:afterAutospacing="true" w:lineRule="auto" w:line="240"/>
              <w:ind w:left="106"/>
              <w:jc w:val="left"/>
              <w:rPr/>
            </w:pP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spacing w:val="-5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16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autoSpaceDE w:val="false"/>
              <w:autoSpaceDN w:val="false"/>
              <w:spacing w:before="100" w:beforeAutospacing="true" w:after="100" w:afterAutospacing="true" w:lineRule="auto" w:line="240"/>
              <w:ind w:left="107"/>
              <w:jc w:val="left"/>
              <w:rPr/>
            </w:pP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22April-27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spacing w:val="-4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April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autoSpaceDE w:val="false"/>
              <w:autoSpaceDN w:val="false"/>
              <w:spacing w:before="100" w:beforeAutospacing="true" w:after="100" w:afterAutospacing="true" w:lineRule="auto" w:line="240"/>
              <w:ind w:left="106"/>
              <w:jc w:val="left"/>
              <w:rPr/>
            </w:pP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spacing w:val="-2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Revision</w:t>
            </w:r>
          </w:p>
        </w:tc>
      </w:tr>
      <w:tr>
        <w:tblPrEx/>
        <w:trPr>
          <w:cantSplit w:val="false"/>
          <w:trHeight w:val="491" w:hRule="atLeast"/>
          <w:tblHeader w:val="false"/>
          <w:jc w:val="left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autoSpaceDE w:val="false"/>
              <w:autoSpaceDN w:val="false"/>
              <w:spacing w:before="100" w:beforeAutospacing="true" w:after="100" w:afterAutospacing="true" w:lineRule="auto" w:line="240"/>
              <w:ind w:left="106"/>
              <w:jc w:val="left"/>
              <w:rPr/>
            </w:pP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spacing w:val="-5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17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autoSpaceDE w:val="false"/>
              <w:autoSpaceDN w:val="false"/>
              <w:spacing w:before="100" w:beforeAutospacing="true" w:after="100" w:afterAutospacing="true" w:lineRule="auto" w:line="240"/>
              <w:ind w:left="107"/>
              <w:jc w:val="left"/>
              <w:rPr/>
            </w:pP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29April-30</w:t>
            </w: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spacing w:val="-4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April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autoSpaceDE w:val="false"/>
              <w:autoSpaceDN w:val="false"/>
              <w:spacing w:before="100" w:beforeAutospacing="true" w:after="100" w:afterAutospacing="true" w:lineRule="auto" w:line="240"/>
              <w:ind w:left="106"/>
              <w:jc w:val="left"/>
              <w:rPr/>
            </w:pPr>
            <w:r>
              <w:rPr>
                <w:rFonts w:ascii="Times New Roman" w:cs="Times New Roman" w:eastAsia="Arial MT" w:hAnsi="Times New Roman" w:hint="default"/>
                <w:b w:val="false"/>
                <w:bCs w:val="false"/>
                <w:i w:val="false"/>
                <w:iCs w:val="false"/>
                <w:color w:val="auto"/>
                <w:spacing w:val="-2"/>
                <w:kern w:val="0"/>
                <w:sz w:val="22"/>
                <w:szCs w:val="22"/>
                <w:highlight w:val="none"/>
                <w:vertAlign w:val="baseline"/>
                <w:em w:val="none"/>
                <w:lang w:val="en-IN" w:eastAsia="en-IN"/>
              </w:rPr>
              <w:t>Revision</w:t>
            </w:r>
          </w:p>
        </w:tc>
      </w:tr>
    </w:tbl>
    <w:p>
      <w:pPr>
        <w:spacing w:after="160" w:lineRule="auto" w:line="251"/>
        <w:jc w:val="left"/>
        <w:rPr/>
      </w:pPr>
    </w:p>
    <w:p>
      <w:pPr>
        <w:spacing w:after="160" w:lineRule="auto" w:line="251"/>
        <w:jc w:val="center"/>
        <w:rPr/>
      </w:pPr>
      <w:r>
        <w:rPr>
          <w:rFonts w:ascii="Times New Roman" w:cs="SimSun" w:eastAsia="Calibri" w:hAnsi="Times New Roman" w:hint="default"/>
          <w:b/>
          <w:bCs/>
          <w:i w:val="false"/>
          <w:iCs w:val="false"/>
          <w:color w:val="auto"/>
          <w:kern w:val="2"/>
          <w:sz w:val="36"/>
          <w:szCs w:val="36"/>
          <w:highlight w:val="none"/>
          <w:vertAlign w:val="baseline"/>
          <w:em w:val="none"/>
          <w:lang w:val="en-IN" w:eastAsia="en-US"/>
        </w:rPr>
        <w:t xml:space="preserve"> </w:t>
      </w:r>
    </w:p>
    <w:p>
      <w:pPr>
        <w:spacing w:after="160" w:lineRule="auto" w:line="251"/>
        <w:jc w:val="center"/>
        <w:rPr/>
      </w:pPr>
      <w:r>
        <w:rPr>
          <w:rFonts w:ascii="Times New Roman" w:cs="SimSun" w:eastAsia="Calibri" w:hAnsi="Times New Roman" w:hint="default"/>
          <w:b/>
          <w:bCs/>
          <w:i w:val="false"/>
          <w:iCs w:val="false"/>
          <w:color w:val="auto"/>
          <w:kern w:val="2"/>
          <w:sz w:val="36"/>
          <w:szCs w:val="36"/>
          <w:highlight w:val="none"/>
          <w:vertAlign w:val="baseline"/>
          <w:em w:val="none"/>
          <w:lang w:val="en-IN" w:eastAsia="en-US"/>
        </w:rPr>
        <w:t xml:space="preserve"> </w:t>
      </w:r>
    </w:p>
    <w:p>
      <w:pPr>
        <w:spacing w:after="160" w:lineRule="auto" w:line="251"/>
        <w:jc w:val="center"/>
        <w:rPr/>
      </w:pPr>
      <w:r>
        <w:rPr>
          <w:rFonts w:ascii="Times New Roman" w:cs="SimSun" w:eastAsia="Calibri" w:hAnsi="Times New Roman" w:hint="default"/>
          <w:b/>
          <w:bCs/>
          <w:i w:val="false"/>
          <w:iCs w:val="false"/>
          <w:color w:val="auto"/>
          <w:kern w:val="2"/>
          <w:sz w:val="36"/>
          <w:szCs w:val="36"/>
          <w:highlight w:val="none"/>
          <w:vertAlign w:val="baseline"/>
          <w:em w:val="none"/>
          <w:lang w:val="en-IN" w:eastAsia="en-US"/>
        </w:rPr>
        <w:t>INDIRA</w:t>
      </w:r>
      <w:r>
        <w:rPr>
          <w:rFonts w:ascii="Times New Roman" w:cs="SimSun" w:eastAsia="Calibri" w:hAnsi="Times New Roman" w:hint="default"/>
          <w:b/>
          <w:bCs/>
          <w:i w:val="false"/>
          <w:iCs w:val="false"/>
          <w:color w:val="auto"/>
          <w:kern w:val="2"/>
          <w:sz w:val="36"/>
          <w:szCs w:val="36"/>
          <w:highlight w:val="none"/>
          <w:vertAlign w:val="baseline"/>
          <w:em w:val="none"/>
          <w:lang w:val="en-IN" w:eastAsia="en-US"/>
        </w:rPr>
        <w:t xml:space="preserve"> </w:t>
      </w:r>
      <w:r>
        <w:rPr>
          <w:rFonts w:ascii="Times New Roman" w:cs="SimSun" w:eastAsia="Calibri" w:hAnsi="Times New Roman" w:hint="default"/>
          <w:b/>
          <w:bCs/>
          <w:i w:val="false"/>
          <w:iCs w:val="false"/>
          <w:color w:val="auto"/>
          <w:kern w:val="2"/>
          <w:sz w:val="36"/>
          <w:szCs w:val="36"/>
          <w:highlight w:val="none"/>
          <w:vertAlign w:val="baseline"/>
          <w:em w:val="none"/>
          <w:lang w:val="en-IN" w:eastAsia="en-US"/>
        </w:rPr>
        <w:t>GANDHI</w:t>
      </w:r>
      <w:r>
        <w:rPr>
          <w:rFonts w:ascii="Times New Roman" w:cs="SimSun" w:eastAsia="Calibri" w:hAnsi="Times New Roman" w:hint="default"/>
          <w:b/>
          <w:bCs/>
          <w:i w:val="false"/>
          <w:iCs w:val="false"/>
          <w:color w:val="auto"/>
          <w:kern w:val="2"/>
          <w:sz w:val="36"/>
          <w:szCs w:val="36"/>
          <w:highlight w:val="none"/>
          <w:vertAlign w:val="baseline"/>
          <w:em w:val="none"/>
          <w:lang w:val="en-IN" w:eastAsia="en-US"/>
        </w:rPr>
        <w:t xml:space="preserve"> </w:t>
      </w:r>
      <w:r>
        <w:rPr>
          <w:rFonts w:ascii="Times New Roman" w:cs="SimSun" w:eastAsia="Calibri" w:hAnsi="Times New Roman" w:hint="default"/>
          <w:b/>
          <w:bCs/>
          <w:i w:val="false"/>
          <w:iCs w:val="false"/>
          <w:color w:val="auto"/>
          <w:kern w:val="2"/>
          <w:sz w:val="36"/>
          <w:szCs w:val="36"/>
          <w:highlight w:val="none"/>
          <w:vertAlign w:val="baseline"/>
          <w:em w:val="none"/>
          <w:lang w:val="en-IN" w:eastAsia="en-US"/>
        </w:rPr>
        <w:t>MAHILA</w:t>
      </w:r>
      <w:r>
        <w:rPr>
          <w:rFonts w:ascii="Times New Roman" w:cs="SimSun" w:eastAsia="Calibri" w:hAnsi="Times New Roman" w:hint="default"/>
          <w:b/>
          <w:bCs/>
          <w:i w:val="false"/>
          <w:iCs w:val="false"/>
          <w:color w:val="auto"/>
          <w:kern w:val="2"/>
          <w:sz w:val="36"/>
          <w:szCs w:val="36"/>
          <w:highlight w:val="none"/>
          <w:vertAlign w:val="baseline"/>
          <w:em w:val="none"/>
          <w:lang w:val="en-IN" w:eastAsia="en-US"/>
        </w:rPr>
        <w:t xml:space="preserve"> </w:t>
      </w:r>
      <w:r>
        <w:rPr>
          <w:rFonts w:ascii="Times New Roman" w:cs="SimSun" w:eastAsia="Calibri" w:hAnsi="Times New Roman" w:hint="default"/>
          <w:b/>
          <w:bCs/>
          <w:i w:val="false"/>
          <w:iCs w:val="false"/>
          <w:color w:val="auto"/>
          <w:kern w:val="2"/>
          <w:sz w:val="36"/>
          <w:szCs w:val="36"/>
          <w:highlight w:val="none"/>
          <w:vertAlign w:val="baseline"/>
          <w:em w:val="none"/>
          <w:lang w:val="en-IN" w:eastAsia="en-US"/>
        </w:rPr>
        <w:t>MAHAVIDYALAYA</w:t>
      </w:r>
    </w:p>
    <w:p>
      <w:pPr>
        <w:spacing w:after="160" w:lineRule="auto" w:line="251"/>
        <w:jc w:val="center"/>
        <w:rPr/>
      </w:pPr>
      <w:r>
        <w:rPr>
          <w:rFonts w:ascii="Times New Roman" w:cs="SimSun" w:eastAsia="Calibri" w:hAnsi="Times New Roman" w:hint="default"/>
          <w:b/>
          <w:bCs/>
          <w:i w:val="false"/>
          <w:iCs w:val="false"/>
          <w:color w:val="auto"/>
          <w:kern w:val="2"/>
          <w:sz w:val="28"/>
          <w:szCs w:val="28"/>
          <w:highlight w:val="none"/>
          <w:vertAlign w:val="baseline"/>
          <w:em w:val="none"/>
          <w:lang w:val="en-IN" w:eastAsia="en-US"/>
        </w:rPr>
        <w:t>Subject</w:t>
      </w:r>
      <w:r>
        <w:rPr>
          <w:rFonts w:ascii="Times New Roman" w:cs="SimSun" w:eastAsia="Calibri" w:hAnsi="Times New Roman" w:hint="default"/>
          <w:b/>
          <w:bCs/>
          <w:i w:val="false"/>
          <w:iCs w:val="false"/>
          <w:color w:val="auto"/>
          <w:kern w:val="2"/>
          <w:sz w:val="28"/>
          <w:szCs w:val="28"/>
          <w:highlight w:val="none"/>
          <w:vertAlign w:val="baseline"/>
          <w:em w:val="none"/>
          <w:lang w:val="en-IN" w:eastAsia="en-US"/>
        </w:rPr>
        <w:t xml:space="preserve"> </w:t>
      </w:r>
      <w:r>
        <w:rPr>
          <w:rFonts w:ascii="Times New Roman" w:cs="SimSun" w:eastAsia="Calibri" w:hAnsi="Times New Roman" w:hint="default"/>
          <w:b/>
          <w:bCs/>
          <w:i w:val="false"/>
          <w:iCs w:val="false"/>
          <w:color w:val="auto"/>
          <w:kern w:val="2"/>
          <w:sz w:val="28"/>
          <w:szCs w:val="28"/>
          <w:highlight w:val="none"/>
          <w:vertAlign w:val="baseline"/>
          <w:em w:val="none"/>
          <w:lang w:val="en-IN" w:eastAsia="en-US"/>
        </w:rPr>
        <w:t>Name:-History</w:t>
      </w:r>
      <w:r>
        <w:rPr>
          <w:rFonts w:ascii="Times New Roman" w:cs="SimSun" w:eastAsia="Calibri" w:hAnsi="Times New Roman" w:hint="default"/>
          <w:b/>
          <w:bCs/>
          <w:i w:val="false"/>
          <w:iCs w:val="false"/>
          <w:color w:val="auto"/>
          <w:kern w:val="2"/>
          <w:sz w:val="28"/>
          <w:szCs w:val="28"/>
          <w:highlight w:val="none"/>
          <w:vertAlign w:val="baseline"/>
          <w:em w:val="none"/>
          <w:lang w:val="en-IN" w:eastAsia="en-US"/>
        </w:rPr>
        <w:t xml:space="preserve"> </w:t>
      </w:r>
    </w:p>
    <w:p>
      <w:pPr>
        <w:spacing w:after="160" w:lineRule="auto" w:line="251"/>
        <w:jc w:val="left"/>
        <w:rPr/>
      </w:pPr>
      <w:r>
        <w:rPr>
          <w:rFonts w:ascii="Times New Roman" w:cs="SimSun" w:eastAsia="Calibri" w:hAnsi="Times New Roman" w:hint="default"/>
          <w:b/>
          <w:bCs/>
          <w:i w:val="false"/>
          <w:iCs w:val="false"/>
          <w:color w:val="auto"/>
          <w:kern w:val="2"/>
          <w:sz w:val="28"/>
          <w:szCs w:val="28"/>
          <w:highlight w:val="none"/>
          <w:vertAlign w:val="baseline"/>
          <w:em w:val="none"/>
          <w:lang w:val="en-IN" w:eastAsia="en-US"/>
        </w:rPr>
        <w:t>Class</w:t>
      </w:r>
      <w:r>
        <w:rPr>
          <w:rFonts w:ascii="Times New Roman" w:cs="SimSun" w:eastAsia="Calibri" w:hAnsi="Times New Roman" w:hint="default"/>
          <w:b/>
          <w:bCs/>
          <w:i w:val="false"/>
          <w:iCs w:val="false"/>
          <w:color w:val="auto"/>
          <w:kern w:val="2"/>
          <w:sz w:val="28"/>
          <w:szCs w:val="28"/>
          <w:highlight w:val="none"/>
          <w:vertAlign w:val="baseline"/>
          <w:em w:val="none"/>
          <w:lang w:val="en-IN" w:eastAsia="en-US"/>
        </w:rPr>
        <w:t>:-</w:t>
      </w:r>
      <w:r>
        <w:rPr>
          <w:rFonts w:ascii="Times New Roman" w:cs="SimSun" w:eastAsia="Calibri" w:hAnsi="Times New Roman" w:hint="default"/>
          <w:b/>
          <w:bCs/>
          <w:i w:val="false"/>
          <w:iCs w:val="false"/>
          <w:color w:val="auto"/>
          <w:kern w:val="2"/>
          <w:sz w:val="28"/>
          <w:szCs w:val="28"/>
          <w:highlight w:val="none"/>
          <w:vertAlign w:val="baseline"/>
          <w:em w:val="none"/>
          <w:lang w:val="en-IN" w:eastAsia="en-US"/>
        </w:rPr>
        <w:t xml:space="preserve"> </w:t>
      </w:r>
      <w:r>
        <w:rPr>
          <w:rFonts w:ascii="Times New Roman" w:cs="SimSun" w:eastAsia="Calibri" w:hAnsi="Times New Roman" w:hint="default"/>
          <w:b/>
          <w:bCs/>
          <w:i w:val="false"/>
          <w:iCs w:val="false"/>
          <w:color w:val="auto"/>
          <w:kern w:val="2"/>
          <w:sz w:val="28"/>
          <w:szCs w:val="28"/>
          <w:highlight w:val="none"/>
          <w:vertAlign w:val="baseline"/>
          <w:em w:val="none"/>
          <w:lang w:val="en-IN" w:eastAsia="en-US"/>
        </w:rPr>
        <w:t>BA</w:t>
      </w:r>
      <w:r>
        <w:rPr>
          <w:rFonts w:ascii="Times New Roman" w:cs="SimSun" w:eastAsia="Calibri" w:hAnsi="Times New Roman" w:hint="default"/>
          <w:b/>
          <w:bCs/>
          <w:i w:val="false"/>
          <w:iCs w:val="false"/>
          <w:color w:val="auto"/>
          <w:kern w:val="2"/>
          <w:sz w:val="28"/>
          <w:szCs w:val="28"/>
          <w:highlight w:val="none"/>
          <w:vertAlign w:val="baseline"/>
          <w:em w:val="none"/>
          <w:lang w:val="en-IN" w:eastAsia="en-US"/>
        </w:rPr>
        <w:t xml:space="preserve"> </w:t>
      </w:r>
      <w:r>
        <w:rPr>
          <w:rFonts w:ascii="Times New Roman" w:cs="SimSun" w:eastAsia="Calibri" w:hAnsi="Times New Roman" w:hint="default"/>
          <w:b/>
          <w:bCs/>
          <w:i w:val="false"/>
          <w:iCs w:val="false"/>
          <w:color w:val="auto"/>
          <w:kern w:val="2"/>
          <w:sz w:val="28"/>
          <w:szCs w:val="28"/>
          <w:highlight w:val="none"/>
          <w:vertAlign w:val="baseline"/>
          <w:em w:val="none"/>
          <w:lang w:val="en-IN" w:eastAsia="en-US"/>
        </w:rPr>
        <w:t>3rd</w:t>
      </w:r>
      <w:r>
        <w:rPr>
          <w:rFonts w:ascii="Times New Roman" w:cs="SimSun" w:eastAsia="Calibri" w:hAnsi="Times New Roman" w:hint="default"/>
          <w:b/>
          <w:bCs/>
          <w:i w:val="false"/>
          <w:iCs w:val="false"/>
          <w:color w:val="auto"/>
          <w:kern w:val="2"/>
          <w:sz w:val="28"/>
          <w:szCs w:val="28"/>
          <w:highlight w:val="none"/>
          <w:vertAlign w:val="baseline"/>
          <w:em w:val="none"/>
          <w:lang w:val="en-IN" w:eastAsia="en-US"/>
        </w:rPr>
        <w:t xml:space="preserve"> </w:t>
      </w:r>
      <w:r>
        <w:rPr>
          <w:rFonts w:ascii="Times New Roman" w:cs="SimSun" w:eastAsia="Calibri" w:hAnsi="Times New Roman" w:hint="default"/>
          <w:b/>
          <w:bCs/>
          <w:i w:val="false"/>
          <w:iCs w:val="false"/>
          <w:color w:val="auto"/>
          <w:kern w:val="2"/>
          <w:sz w:val="28"/>
          <w:szCs w:val="28"/>
          <w:highlight w:val="none"/>
          <w:vertAlign w:val="baseline"/>
          <w:em w:val="none"/>
          <w:lang w:val="en-IN" w:eastAsia="en-US"/>
        </w:rPr>
        <w:t>year</w:t>
      </w:r>
      <w:r>
        <w:rPr>
          <w:rFonts w:ascii="Times New Roman" w:cs="SimSun" w:eastAsia="Calibri" w:hAnsi="Times New Roman" w:hint="default"/>
          <w:b/>
          <w:bCs/>
          <w:i w:val="false"/>
          <w:iCs w:val="false"/>
          <w:color w:val="auto"/>
          <w:kern w:val="2"/>
          <w:sz w:val="28"/>
          <w:szCs w:val="28"/>
          <w:highlight w:val="none"/>
          <w:vertAlign w:val="baseline"/>
          <w:em w:val="none"/>
          <w:lang w:val="en-IN" w:eastAsia="en-US"/>
        </w:rPr>
        <w:t xml:space="preserve"> </w:t>
      </w:r>
      <w:r>
        <w:rPr>
          <w:rFonts w:ascii="Times New Roman" w:cs="SimSun" w:eastAsia="Calibri" w:hAnsi="Times New Roman" w:hint="default"/>
          <w:b/>
          <w:bCs/>
          <w:i w:val="false"/>
          <w:iCs w:val="false"/>
          <w:color w:val="auto"/>
          <w:kern w:val="2"/>
          <w:sz w:val="28"/>
          <w:szCs w:val="28"/>
          <w:highlight w:val="none"/>
          <w:vertAlign w:val="baseline"/>
          <w:em w:val="none"/>
          <w:lang w:val="en-IN" w:eastAsia="en-US"/>
        </w:rPr>
        <w:t>(6thsem)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cs="SimSun" w:eastAsia="Calibri" w:hAnsi="Times New Roman" w:hint="default"/>
          <w:b/>
          <w:bCs/>
          <w:i w:val="false"/>
          <w:iCs w:val="false"/>
          <w:color w:val="auto"/>
          <w:kern w:val="2"/>
          <w:sz w:val="28"/>
          <w:szCs w:val="28"/>
          <w:highlight w:val="none"/>
          <w:vertAlign w:val="baseline"/>
          <w:em w:val="none"/>
          <w:lang w:val="en-IN" w:eastAsia="en-US"/>
        </w:rPr>
        <w:t>Session:-2023-2024</w:t>
      </w:r>
      <w:r>
        <w:tab/>
      </w:r>
      <w:r>
        <w:tab/>
      </w:r>
    </w:p>
    <w:tbl>
      <w:tblPr>
        <w:jc w:val="lef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"/>
        <w:gridCol w:w="3735"/>
        <w:gridCol w:w="4599"/>
      </w:tblGrid>
      <w:tr>
        <w:trPr>
          <w:cantSplit w:val="false"/>
          <w:tblHeader w:val="false"/>
          <w:jc w:val="left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/>
                <w:bCs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IN" w:eastAsia="en-US"/>
              </w:rPr>
              <w:t>Sr.No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/>
                <w:bCs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IN" w:eastAsia="en-US"/>
              </w:rPr>
              <w:t>Date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/>
                <w:bCs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IN" w:eastAsia="en-US"/>
              </w:rPr>
              <w:t>Content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1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160" w:lineRule="auto" w:line="251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1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Jan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–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6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Jan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</w:p>
          <w:p>
            <w:pPr>
              <w:spacing w:before="100" w:beforeAutospacing="true" w:after="200" w:lineRule="auto" w:line="273"/>
              <w:jc w:val="left"/>
              <w:rPr/>
            </w:pP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French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Revolution: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Causes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and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consequences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2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both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8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Jan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–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13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Jan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Map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work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-Europe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on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the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Eve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of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French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Revolution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3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15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Jan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–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20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Jan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Nepoleon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Bonaparte: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Rise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to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Power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and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Continental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system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4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22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Jan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–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27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Jan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Congress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of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Vienna: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Motives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and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significance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5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29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Jan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–3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Feb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Map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work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-Reconstruction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of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Europe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by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the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Vienna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Congress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6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5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Feb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–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10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Feb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Concert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of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Europe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and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Matternich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System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7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12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Feb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–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17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Feb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Nationalism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in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Europe: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Unification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of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Italy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and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Germany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8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19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Feb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–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24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Feb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Formation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of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triple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Alliance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and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Triple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Entente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9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26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Feb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–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2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March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World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war-1: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Causes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and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consequences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10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4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March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–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9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March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Map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work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-Europe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on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the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Eve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of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World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War-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1st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11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11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March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–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16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March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Bolshevik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Revolution:in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Russia: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Causes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and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consequences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12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18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March-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22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March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Paris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Peace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settlement: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Treaty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of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Versailles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-Provisions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and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Effects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13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1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March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–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6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April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Map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work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-Europe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after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Paris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Peace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settlement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14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8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April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–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13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April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League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of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Nations: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Working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and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causes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of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Failure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15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15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April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–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20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April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Rise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of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Nazism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and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Fascism: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Nature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and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Consequences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16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22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April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–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27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April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World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war-2: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causes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and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consequences.Map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Work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-Europe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on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the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Eve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of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World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war-2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17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29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April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–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30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April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true" w:after="200" w:lineRule="auto" w:line="273"/>
              <w:jc w:val="left"/>
              <w:rPr/>
            </w:pP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>Revision</w:t>
            </w:r>
            <w:r>
              <w:rPr>
                <w:rFonts w:ascii="Times New Roman" w:cs="SimSun" w:eastAsia="Calibri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IN" w:eastAsia="en-US"/>
              </w:rPr>
              <w:t xml:space="preserve"> </w:t>
            </w:r>
          </w:p>
        </w:tc>
      </w:tr>
    </w:tbl>
    <w:p>
      <w:pPr>
        <w:spacing w:after="160" w:lineRule="auto" w:line="251"/>
        <w:jc w:val="left"/>
        <w:rPr/>
      </w:pPr>
      <w:r>
        <w:rPr>
          <w:rFonts w:ascii="Times New Roman" w:cs="SimSun" w:eastAsia="Calibri" w:hAnsi="Times New Roman" w:hint="default"/>
          <w:b/>
          <w:bCs/>
          <w:i w:val="false"/>
          <w:iCs w:val="false"/>
          <w:color w:val="auto"/>
          <w:kern w:val="2"/>
          <w:sz w:val="36"/>
          <w:szCs w:val="36"/>
          <w:highlight w:val="none"/>
          <w:vertAlign w:val="baseline"/>
          <w:em w:val="none"/>
          <w:lang w:val="en-IN" w:eastAsia="en-US"/>
        </w:rPr>
        <w:t xml:space="preserve"> </w:t>
      </w:r>
    </w:p>
    <w:p>
      <w:pPr>
        <w:spacing w:after="160" w:lineRule="auto" w:line="251"/>
        <w:jc w:val="left"/>
        <w:rPr/>
      </w:pPr>
      <w:r>
        <w:rPr>
          <w:rFonts w:ascii="Times New Roman" w:cs="SimSun" w:eastAsia="Calibri" w:hAnsi="Times New Roman" w:hint="default"/>
          <w:b/>
          <w:bCs/>
          <w:i w:val="false"/>
          <w:iCs w:val="false"/>
          <w:color w:val="auto"/>
          <w:kern w:val="2"/>
          <w:sz w:val="36"/>
          <w:szCs w:val="36"/>
          <w:highlight w:val="none"/>
          <w:vertAlign w:val="baseline"/>
          <w:em w:val="none"/>
          <w:lang w:val="en-IN" w:eastAsia="en-US"/>
        </w:rPr>
        <w:t xml:space="preserve"> </w:t>
      </w:r>
    </w:p>
    <w:p>
      <w:pPr>
        <w:spacing w:after="160" w:lineRule="auto" w:line="251"/>
        <w:jc w:val="center"/>
        <w:rPr/>
      </w:pPr>
      <w:r>
        <w:rPr>
          <w:rFonts w:ascii="Times New Roman" w:cs="SimSun" w:eastAsia="Calibri" w:hAnsi="Times New Roman" w:hint="default"/>
          <w:b/>
          <w:bCs/>
          <w:i w:val="false"/>
          <w:iCs w:val="false"/>
          <w:color w:val="auto"/>
          <w:kern w:val="2"/>
          <w:sz w:val="36"/>
          <w:szCs w:val="36"/>
          <w:highlight w:val="none"/>
          <w:vertAlign w:val="baseline"/>
          <w:em w:val="none"/>
          <w:lang w:val="en-IN" w:eastAsia="en-US"/>
        </w:rPr>
        <w:t>IN</w:t>
      </w:r>
    </w:p>
    <w:p>
      <w:pPr>
        <w:spacing w:after="160" w:lineRule="auto" w:line="251"/>
        <w:jc w:val="left"/>
        <w:rPr/>
      </w:pPr>
      <w:r>
        <w:rPr>
          <w:rFonts w:ascii="Calibri" w:cs="SimSun" w:eastAsia="Calibri" w:hAnsi="Calibri" w:hint="default"/>
          <w:b w:val="false"/>
          <w:bCs w:val="false"/>
          <w:i w:val="false"/>
          <w:iCs w:val="false"/>
          <w:color w:val="auto"/>
          <w:kern w:val="2"/>
          <w:sz w:val="22"/>
          <w:szCs w:val="22"/>
          <w:highlight w:val="none"/>
          <w:vertAlign w:val="baseline"/>
          <w:em w:val="none"/>
          <w:lang w:val="en-IN" w:eastAsia="en-US"/>
        </w:rPr>
        <w:t xml:space="preserve"> </w:t>
      </w:r>
    </w:p>
    <w:p>
      <w:pPr>
        <w:spacing w:after="160" w:lineRule="auto" w:line="251"/>
        <w:jc w:val="left"/>
        <w:rPr/>
      </w:pPr>
      <w:r>
        <w:rPr>
          <w:rFonts w:ascii="Calibri" w:cs="SimSun" w:eastAsia="Calibri" w:hAnsi="Calibri" w:hint="default"/>
          <w:b w:val="false"/>
          <w:bCs w:val="false"/>
          <w:i w:val="false"/>
          <w:iCs w:val="false"/>
          <w:color w:val="auto"/>
          <w:kern w:val="2"/>
          <w:sz w:val="22"/>
          <w:szCs w:val="22"/>
          <w:highlight w:val="none"/>
          <w:vertAlign w:val="baseline"/>
          <w:em w:val="none"/>
          <w:lang w:val="en-IN" w:eastAsia="en-US"/>
        </w:rPr>
        <w:t xml:space="preserve"> </w:t>
      </w:r>
    </w:p>
    <w:p>
      <w:pPr>
        <w:pStyle w:val="style0"/>
        <w:rPr/>
      </w:pPr>
      <w:r>
        <w:rPr>
          <w:rFonts w:ascii="Calibri" w:cs="SimSun" w:eastAsia="Calibri" w:hAnsi="Calibri" w:hint="default"/>
          <w:b w:val="false"/>
          <w:bCs w:val="false"/>
          <w:i w:val="false"/>
          <w:iCs w:val="false"/>
          <w:color w:val="auto"/>
          <w:kern w:val="2"/>
          <w:sz w:val="22"/>
          <w:szCs w:val="22"/>
          <w:highlight w:val="none"/>
          <w:vertAlign w:val="baseline"/>
          <w:em w:val="none"/>
          <w:lang w:val="en-IN" w:eastAsia="en-US"/>
        </w:rPr>
        <w:t xml:space="preserve"> 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2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0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004020304"/>
    <w:charset w:val="00"/>
    <w:family w:val="roman"/>
    <w:pitch w:val="variable"/>
    <w:sig w:usb0="E0002EFF" w:usb1="C000785B" w:usb2="00000009" w:usb3="00000000" w:csb0="000001FF" w:csb1="00000000"/>
  </w:font>
  <w:font w:name="等线 Light">
    <w:altName w:val="等线 Light"/>
    <w:panose1 w:val="020106000300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0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Times New Roman"/>
    <w:panose1 w:val="02020603050005020304"/>
    <w:charset w:val="00"/>
    <w:family w:val="roman"/>
    <w:pitch w:val="variable"/>
    <w:sig w:usb0="20007A87" w:usb1="80000000" w:usb2="00000008" w:usb3="00000000" w:csb0="000001FF" w:csb1="00000000"/>
  </w:font>
  <w:font w:name="Mangal">
    <w:altName w:val="Times New Roman"/>
    <w:panose1 w:val="02020603050005020304"/>
    <w:charset w:val="00"/>
    <w:family w:val="roman"/>
    <w:pitch w:val="variable"/>
    <w:sig w:usb0="20007A87" w:usb1="80000000" w:usb2="00000008" w:usb3="00000000" w:csb0="000001FF" w:csb1="00000000"/>
  </w:font>
  <w:font w:name="Arial MT">
    <w:altName w:val="Times New Roman"/>
    <w:panose1 w:val="02020603050005020304"/>
    <w:charset w:val="00"/>
    <w:family w:val="roman"/>
    <w:pitch w:val="variable"/>
    <w:sig w:usb0="20007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oNotTrackMoves/>
  <w:defaultTabStop w:val="720"/>
  <w:doNotShadeFormData/>
  <w:characterSpacingControl w:val="doNotCompress"/>
  <w:savePreviewPicture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Times New Roman" w:eastAsia="宋体" w:hAnsi="Calibri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spacing w:after="200" w:lineRule="auto" w:line="276"/>
    </w:pPr>
    <w:rPr>
      <w:sz w:val="22"/>
      <w:szCs w:val="22"/>
    </w:rPr>
  </w:style>
  <w:style w:type="character" w:default="1" w:styleId="style65">
    <w:name w:val="Default Paragraph Font"/>
    <w:next w:val="style65"/>
    <w:rPr>
      <w:rFonts w:ascii="Calibri" w:cs="Times New Roman" w:eastAsia="宋体" w:hAnsi="Calibri"/>
    </w:rPr>
  </w:style>
  <w:style w:type="table" w:default="1" w:styleId="style105">
    <w:name w:val="Normal Table"/>
    <w:next w:val="style105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pPr/>
  </w:style>
  <w:style w:type="paragraph" w:styleId="style66">
    <w:name w:val="Body Text"/>
    <w:basedOn w:val="style0"/>
    <w:next w:val="style4094"/>
    <w:pPr>
      <w:widowControl w:val="false"/>
      <w:autoSpaceDE w:val="false"/>
      <w:autoSpaceDN w:val="false"/>
      <w:spacing w:before="18" w:after="100" w:afterAutospacing="true" w:lineRule="auto" w:line="240"/>
      <w:ind w:left="228" w:right="0"/>
    </w:pPr>
    <w:rPr>
      <w:rFonts w:ascii="Times New Roman" w:cs="Times New Roman" w:eastAsia="Times New Roman" w:hAnsi="Times New Roman"/>
      <w:b/>
      <w:bCs/>
      <w:kern w:val="0"/>
      <w:sz w:val="28"/>
      <w:szCs w:val="28"/>
      <w:lang w:val="en-IN" w:eastAsia="en-IN"/>
    </w:rPr>
  </w:style>
  <w:style w:type="paragraph" w:styleId="style62">
    <w:name w:val="Title"/>
    <w:basedOn w:val="style0"/>
    <w:next w:val="style4094"/>
    <w:qFormat/>
    <w:pPr>
      <w:widowControl w:val="false"/>
      <w:autoSpaceDE w:val="false"/>
      <w:autoSpaceDN w:val="false"/>
      <w:spacing w:before="61" w:after="100" w:afterAutospacing="true" w:lineRule="auto" w:line="240"/>
      <w:ind w:left="689" w:right="2"/>
      <w:jc w:val="center"/>
    </w:pPr>
    <w:rPr>
      <w:rFonts w:ascii="Times New Roman" w:cs="Times New Roman" w:eastAsia="Times New Roman" w:hAnsi="Times New Roman"/>
      <w:b/>
      <w:bCs/>
      <w:kern w:val="0"/>
      <w:sz w:val="36"/>
      <w:szCs w:val="36"/>
      <w:lang w:val="en-IN" w:eastAsia="en-IN"/>
    </w:rPr>
  </w:style>
  <w:style w:type="paragraph" w:customStyle="1" w:styleId="style4097">
    <w:name w:val="&quot;Table Paragraph&quot;"/>
    <w:basedOn w:val="style0"/>
    <w:next w:val="style4094"/>
    <w:pPr>
      <w:widowControl w:val="false"/>
      <w:autoSpaceDE w:val="false"/>
      <w:autoSpaceDN w:val="false"/>
      <w:spacing w:before="100" w:beforeAutospacing="true" w:after="100" w:afterAutospacing="true" w:lineRule="auto" w:line="240"/>
      <w:ind w:left="106" w:right="0"/>
    </w:pPr>
    <w:rPr>
      <w:rFonts w:ascii="Arial MT" w:cs="Times New Roman" w:eastAsia="Times New Roman" w:hAnsi="Arial MT"/>
      <w:kern w:val="0"/>
      <w:sz w:val="21"/>
      <w:lang w:val="en-IN" w:eastAsia="en-IN"/>
    </w:rPr>
  </w:style>
  <w:style w:type="paragraph" w:customStyle="1" w:styleId="style4098">
    <w:name w:val="&quot;Table Paragraph&quot;"/>
    <w:basedOn w:val="style0"/>
    <w:next w:val="style4094"/>
    <w:pPr>
      <w:widowControl w:val="false"/>
      <w:autoSpaceDE w:val="false"/>
      <w:autoSpaceDN w:val="false"/>
      <w:spacing w:before="100" w:beforeAutospacing="true" w:after="100" w:afterAutospacing="true" w:lineRule="auto" w:line="240"/>
      <w:ind w:left="106" w:right="0"/>
    </w:pPr>
    <w:rPr>
      <w:rFonts w:ascii="Arial MT" w:cs="Times New Roman" w:eastAsia="Times New Roman" w:hAnsi="Arial MT"/>
      <w:kern w:val="0"/>
      <w:sz w:val="21"/>
      <w:lang w:val="en-IN" w:eastAsia="en-IN"/>
    </w:rPr>
  </w:style>
  <w:style w:type="paragraph" w:customStyle="1" w:styleId="style4099">
    <w:name w:val="&quot;Table Paragraph&quot;"/>
    <w:basedOn w:val="style0"/>
    <w:next w:val="style4094"/>
    <w:pPr>
      <w:widowControl w:val="false"/>
      <w:autoSpaceDE w:val="false"/>
      <w:autoSpaceDN w:val="false"/>
      <w:spacing w:before="100" w:beforeAutospacing="true" w:after="100" w:afterAutospacing="true" w:lineRule="auto" w:line="240"/>
      <w:ind w:left="106" w:right="0"/>
    </w:pPr>
    <w:rPr>
      <w:rFonts w:ascii="Arial MT" w:cs="Times New Roman" w:eastAsia="Times New Roman" w:hAnsi="Arial MT"/>
      <w:kern w:val="0"/>
      <w:sz w:val="21"/>
      <w:lang w:val="en-IN" w:eastAsia="en-IN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image" Target="media/image1.jpeg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768</Words>
  <Characters>3994</Characters>
  <Application>WPS Office</Application>
  <Paragraphs>316</Paragraphs>
  <CharactersWithSpaces>4665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2024-05-01T07:58:18Z</dcterms:created>
  <dc:creator>V2205</dc:creator>
  <lastModifiedBy>V2205</lastModifiedBy>
  <dcterms:modified xsi:type="dcterms:W3CDTF">2024-05-01T08:20:19Z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4fba57e9c75e47b291e49397f757f198</vt:lpwstr>
  </property>
</Properties>
</file>